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70" w:type="dxa"/>
        <w:tblInd w:w="-725" w:type="dxa"/>
        <w:tblLook w:val="04A0" w:firstRow="1" w:lastRow="0" w:firstColumn="1" w:lastColumn="0" w:noHBand="0" w:noVBand="1"/>
      </w:tblPr>
      <w:tblGrid>
        <w:gridCol w:w="7470"/>
        <w:gridCol w:w="2700"/>
      </w:tblGrid>
      <w:tr w:rsidRPr="00104409" w:rsidR="00D42206" w:rsidTr="67814C76" w14:paraId="3F5CCB1C" w14:textId="3E96B0C0">
        <w:tc>
          <w:tcPr>
            <w:tcW w:w="7470" w:type="dxa"/>
            <w:shd w:val="clear" w:color="auto" w:fill="D9D9D9" w:themeFill="background1" w:themeFillShade="D9"/>
            <w:tcMar/>
          </w:tcPr>
          <w:p w:rsidRPr="00104409" w:rsidR="00D42206" w:rsidP="00387CDF" w:rsidRDefault="006970C2" w14:paraId="385E640D" w14:textId="2785D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4409">
              <w:rPr>
                <w:rFonts w:ascii="Arial" w:hAnsi="Arial" w:cs="Arial"/>
                <w:sz w:val="20"/>
                <w:szCs w:val="20"/>
              </w:rPr>
              <w:t xml:space="preserve">Board </w:t>
            </w:r>
            <w:r w:rsidRPr="00104409" w:rsidR="00D42206">
              <w:rPr>
                <w:rFonts w:ascii="Arial" w:hAnsi="Arial" w:cs="Arial"/>
                <w:sz w:val="20"/>
                <w:szCs w:val="20"/>
              </w:rPr>
              <w:t>Members Present</w:t>
            </w:r>
          </w:p>
        </w:tc>
        <w:tc>
          <w:tcPr>
            <w:tcW w:w="2700" w:type="dxa"/>
            <w:shd w:val="clear" w:color="auto" w:fill="D9D9D9" w:themeFill="background1" w:themeFillShade="D9"/>
            <w:tcMar/>
          </w:tcPr>
          <w:p w:rsidRPr="00104409" w:rsidR="00D42206" w:rsidP="00387CDF" w:rsidRDefault="006970C2" w14:paraId="18310717" w14:textId="114FFC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4409">
              <w:rPr>
                <w:rFonts w:ascii="Arial" w:hAnsi="Arial" w:cs="Arial"/>
                <w:sz w:val="20"/>
                <w:szCs w:val="20"/>
              </w:rPr>
              <w:t xml:space="preserve">Board </w:t>
            </w:r>
            <w:r w:rsidRPr="00104409" w:rsidR="00D42206">
              <w:rPr>
                <w:rFonts w:ascii="Arial" w:hAnsi="Arial" w:cs="Arial"/>
                <w:sz w:val="20"/>
                <w:szCs w:val="20"/>
              </w:rPr>
              <w:t>Members Absent</w:t>
            </w:r>
          </w:p>
        </w:tc>
      </w:tr>
      <w:tr w:rsidRPr="00104409" w:rsidR="006124D7" w:rsidTr="67814C76" w14:paraId="20001FF7" w14:textId="29A3A933">
        <w:trPr>
          <w:trHeight w:val="269"/>
        </w:trPr>
        <w:tc>
          <w:tcPr>
            <w:tcW w:w="7470" w:type="dxa"/>
            <w:vMerge w:val="restart"/>
            <w:tcMar/>
          </w:tcPr>
          <w:p w:rsidRPr="00104409" w:rsidR="00C04E2C" w:rsidP="4A034606" w:rsidRDefault="006124D7" w14:paraId="05DC6A7B" w14:textId="4620566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4A034606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u w:val="single"/>
              </w:rPr>
              <w:t>S</w:t>
            </w:r>
            <w:r w:rsidRPr="4A034606" w:rsidR="0038043B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W Polk Fire </w:t>
            </w:r>
            <w:r w:rsidRPr="4A034606" w:rsidR="37BBF163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u w:val="single"/>
              </w:rPr>
              <w:t>District</w:t>
            </w:r>
          </w:p>
          <w:p w:rsidR="6D2BE189" w:rsidP="4A034606" w:rsidRDefault="7383FC44" w14:paraId="07F780FF" w14:textId="2C7D8AA5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30C8A317">
              <w:rPr>
                <w:rFonts w:ascii="Arial" w:hAnsi="Arial" w:cs="Arial"/>
                <w:sz w:val="20"/>
                <w:szCs w:val="20"/>
              </w:rPr>
              <w:t>Frank Pender</w:t>
            </w:r>
            <w:r w:rsidRPr="30C8A317" w:rsidR="1E9DA2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30C8A317" w:rsidR="6D5A94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4A034606" w:rsidR="6D2BE18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713762A1" w:rsidP="4A034606" w:rsidRDefault="713762A1" w14:paraId="25453F57" w14:textId="3FBB3434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56546A0C">
              <w:rPr>
                <w:rFonts w:ascii="Arial" w:hAnsi="Arial" w:cs="Arial"/>
                <w:sz w:val="20"/>
                <w:szCs w:val="20"/>
              </w:rPr>
              <w:t>Jake Rosenbalm</w:t>
            </w:r>
          </w:p>
          <w:p w:rsidRPr="00CD61A8" w:rsidR="00CD61A8" w:rsidP="4DED22CD" w:rsidRDefault="3D4F7CD2" w14:paraId="26442AC6" w14:textId="4D4C9D9A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4DED22CD">
              <w:rPr>
                <w:rFonts w:ascii="Arial" w:hAnsi="Arial" w:cs="Arial"/>
                <w:sz w:val="20"/>
                <w:szCs w:val="20"/>
              </w:rPr>
              <w:t>Tom Gilson</w:t>
            </w:r>
            <w:r w:rsidRPr="4DED22CD" w:rsidR="3A93007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Pr="00CD61A8" w:rsidR="00CD61A8" w:rsidP="67814C76" w:rsidRDefault="7A73F4F0" w14:paraId="26329F5D" w14:textId="74CF494C">
            <w:pPr>
              <w:pStyle w:val="paragraph"/>
              <w:spacing w:before="0" w:beforeAutospacing="off" w:after="0" w:afterAutospacing="off"/>
              <w:rPr>
                <w:rFonts w:ascii="Arial" w:hAnsi="Arial" w:cs="Arial"/>
                <w:sz w:val="20"/>
                <w:szCs w:val="20"/>
              </w:rPr>
            </w:pPr>
            <w:r w:rsidRPr="67814C76" w:rsidR="633D507D">
              <w:rPr>
                <w:rFonts w:ascii="Arial" w:hAnsi="Arial" w:cs="Arial"/>
                <w:sz w:val="20"/>
                <w:szCs w:val="20"/>
              </w:rPr>
              <w:t xml:space="preserve">Bob Davis </w:t>
            </w:r>
            <w:r w:rsidRPr="67814C76" w:rsidR="00525BB7">
              <w:rPr>
                <w:rFonts w:ascii="Arial" w:hAnsi="Arial" w:cs="Arial"/>
                <w:sz w:val="20"/>
                <w:szCs w:val="20"/>
              </w:rPr>
              <w:t>(V</w:t>
            </w:r>
            <w:r w:rsidRPr="67814C76" w:rsidR="1D2539B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700" w:type="dxa"/>
            <w:tcMar/>
          </w:tcPr>
          <w:p w:rsidRPr="00104409" w:rsidR="007A2637" w:rsidP="4DED22CD" w:rsidRDefault="00D13141" w14:paraId="7F188BB9" w14:textId="584E1BD1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4DED22CD">
              <w:rPr>
                <w:rFonts w:ascii="Arial" w:hAnsi="Arial" w:cs="Arial"/>
                <w:sz w:val="20"/>
                <w:szCs w:val="20"/>
              </w:rPr>
              <w:t>Brad Weaver</w:t>
            </w:r>
          </w:p>
        </w:tc>
      </w:tr>
      <w:tr w:rsidRPr="00104409" w:rsidR="006124D7" w:rsidTr="67814C76" w14:paraId="4D7551C0" w14:textId="77777777">
        <w:trPr>
          <w:trHeight w:val="341"/>
        </w:trPr>
        <w:tc>
          <w:tcPr>
            <w:tcW w:w="7470" w:type="dxa"/>
            <w:vMerge/>
            <w:tcMar/>
          </w:tcPr>
          <w:p w:rsidRPr="00104409" w:rsidR="006124D7" w:rsidP="00D42206" w:rsidRDefault="006124D7" w14:paraId="4FCBA7E2" w14:textId="5BF147D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700" w:type="dxa"/>
            <w:shd w:val="clear" w:color="auto" w:fill="D9D9D9" w:themeFill="background1" w:themeFillShade="D9"/>
            <w:tcMar/>
          </w:tcPr>
          <w:p w:rsidRPr="00104409" w:rsidR="006124D7" w:rsidP="00387CDF" w:rsidRDefault="006124D7" w14:paraId="52F479CB" w14:textId="74A3258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104409">
              <w:rPr>
                <w:rFonts w:ascii="Arial" w:hAnsi="Arial" w:cs="Arial"/>
                <w:sz w:val="20"/>
                <w:szCs w:val="20"/>
              </w:rPr>
              <w:t>Administration Present</w:t>
            </w:r>
          </w:p>
        </w:tc>
      </w:tr>
      <w:tr w:rsidRPr="00104409" w:rsidR="006124D7" w:rsidTr="67814C76" w14:paraId="6D0270E4" w14:textId="77777777">
        <w:trPr>
          <w:trHeight w:val="620"/>
        </w:trPr>
        <w:tc>
          <w:tcPr>
            <w:tcW w:w="7470" w:type="dxa"/>
            <w:vMerge/>
            <w:tcMar/>
          </w:tcPr>
          <w:p w:rsidRPr="00104409" w:rsidR="006124D7" w:rsidP="00D42206" w:rsidRDefault="006124D7" w14:paraId="28CE0027" w14:textId="68E0769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700" w:type="dxa"/>
            <w:tcMar/>
          </w:tcPr>
          <w:p w:rsidRPr="00104409" w:rsidR="006A78D3" w:rsidP="00A46CB2" w:rsidRDefault="006124D7" w14:paraId="411150F9" w14:textId="0ED8E483">
            <w:pPr>
              <w:rPr>
                <w:rFonts w:ascii="Arial" w:hAnsi="Arial" w:cs="Arial"/>
                <w:sz w:val="20"/>
                <w:szCs w:val="20"/>
              </w:rPr>
            </w:pPr>
            <w:r w:rsidRPr="4A034606">
              <w:rPr>
                <w:rFonts w:ascii="Arial" w:hAnsi="Arial" w:cs="Arial"/>
                <w:sz w:val="20"/>
                <w:szCs w:val="20"/>
              </w:rPr>
              <w:t>Fred Hertel</w:t>
            </w:r>
            <w:r w:rsidRPr="4A034606" w:rsidR="003D2B4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5F750BD3" w:rsidP="4A034606" w:rsidRDefault="00AC22A3" w14:paraId="2A157076" w14:textId="09273D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Dayna Perkins</w:t>
            </w:r>
          </w:p>
          <w:p w:rsidRPr="00104409" w:rsidR="001A49B4" w:rsidP="00A46CB2" w:rsidRDefault="001A49B4" w14:paraId="3916849B" w14:textId="4CBEF9EB">
            <w:pPr>
              <w:rPr>
                <w:rFonts w:ascii="Arial" w:hAnsi="Arial" w:cs="Arial"/>
                <w:sz w:val="20"/>
                <w:szCs w:val="20"/>
              </w:rPr>
            </w:pPr>
          </w:p>
          <w:p w:rsidRPr="00104409" w:rsidR="00727CC1" w:rsidP="00A46CB2" w:rsidRDefault="00727CC1" w14:paraId="01E8A400" w14:textId="30D26F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Pr="00104409" w:rsidR="00160C4F" w:rsidRDefault="00B57C3D" w14:paraId="53B3EEDA" w14:textId="2DF8B18C">
      <w:pPr>
        <w:rPr>
          <w:rFonts w:ascii="Arial" w:hAnsi="Arial" w:cs="Arial"/>
          <w:sz w:val="20"/>
          <w:szCs w:val="20"/>
        </w:rPr>
      </w:pPr>
      <w:r w:rsidRPr="00104409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Virtual- (V)    Arrives after roll call- (ARC)</w:t>
      </w:r>
      <w:r w:rsidRPr="00104409"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tbl>
      <w:tblPr>
        <w:tblStyle w:val="TableGrid"/>
        <w:tblpPr w:leftFromText="180" w:rightFromText="180" w:vertAnchor="text" w:tblpXSpec="right" w:tblpY="1"/>
        <w:tblOverlap w:val="never"/>
        <w:tblW w:w="10136" w:type="dxa"/>
        <w:tblLook w:val="04A0" w:firstRow="1" w:lastRow="0" w:firstColumn="1" w:lastColumn="0" w:noHBand="0" w:noVBand="1"/>
      </w:tblPr>
      <w:tblGrid>
        <w:gridCol w:w="2460"/>
        <w:gridCol w:w="1927"/>
        <w:gridCol w:w="5749"/>
      </w:tblGrid>
      <w:tr w:rsidRPr="00104409" w:rsidR="00202262" w:rsidTr="67814C76" w14:paraId="202B75C7" w14:textId="77777777">
        <w:trPr>
          <w:trHeight w:val="272"/>
        </w:trPr>
        <w:tc>
          <w:tcPr>
            <w:tcW w:w="10136" w:type="dxa"/>
            <w:gridSpan w:val="3"/>
            <w:shd w:val="clear" w:color="auto" w:fill="D9D9D9" w:themeFill="background1" w:themeFillShade="D9"/>
            <w:tcMar/>
          </w:tcPr>
          <w:p w:rsidRPr="00104409" w:rsidR="00202262" w:rsidP="004414A7" w:rsidRDefault="00202262" w14:paraId="1A573F7E" w14:textId="48C9CF11">
            <w:pPr>
              <w:jc w:val="center"/>
              <w:textAlignment w:val="baseline"/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  <w:t>GENERAL BUSINESS</w:t>
            </w:r>
          </w:p>
        </w:tc>
      </w:tr>
      <w:tr w:rsidRPr="00104409" w:rsidR="00202262" w:rsidTr="67814C76" w14:paraId="3F469B76" w14:textId="77777777">
        <w:trPr>
          <w:trHeight w:val="1628"/>
        </w:trPr>
        <w:tc>
          <w:tcPr>
            <w:tcW w:w="2460" w:type="dxa"/>
            <w:tcMar/>
            <w:vAlign w:val="center"/>
          </w:tcPr>
          <w:p w:rsidRPr="00104409" w:rsidR="00202262" w:rsidP="004414A7" w:rsidRDefault="00202262" w14:paraId="55EA9ACE" w14:textId="0213D08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Call to Order</w:t>
            </w:r>
          </w:p>
        </w:tc>
        <w:tc>
          <w:tcPr>
            <w:tcW w:w="1927" w:type="dxa"/>
            <w:tcMar/>
            <w:vAlign w:val="center"/>
          </w:tcPr>
          <w:p w:rsidRPr="00104409" w:rsidR="00202262" w:rsidP="004414A7" w:rsidRDefault="00202262" w14:paraId="2441B312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9" w:type="dxa"/>
            <w:tcMar/>
            <w:vAlign w:val="center"/>
          </w:tcPr>
          <w:p w:rsidRPr="00104409" w:rsidR="00D71629" w:rsidP="004414A7" w:rsidRDefault="23076B7D" w14:paraId="077F720A" w14:textId="715924B2">
            <w:pPr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  <w:r w:rsidRPr="4D71EDFF">
              <w:rPr>
                <w:rFonts w:ascii="Arial" w:hAnsi="Arial" w:eastAsia="Times New Roman" w:cs="Arial"/>
                <w:sz w:val="20"/>
                <w:szCs w:val="20"/>
              </w:rPr>
              <w:t>Frank Pender</w:t>
            </w:r>
            <w:r w:rsidRPr="4D71EDFF" w:rsidR="743F0090">
              <w:rPr>
                <w:rFonts w:ascii="Arial" w:hAnsi="Arial" w:eastAsia="Times New Roman" w:cs="Arial"/>
                <w:sz w:val="20"/>
                <w:szCs w:val="20"/>
              </w:rPr>
              <w:t xml:space="preserve"> </w:t>
            </w:r>
            <w:r w:rsidRPr="4D71EDFF" w:rsidR="54372B90">
              <w:rPr>
                <w:rFonts w:ascii="Arial" w:hAnsi="Arial" w:eastAsia="Times New Roman" w:cs="Arial"/>
                <w:sz w:val="20"/>
                <w:szCs w:val="20"/>
              </w:rPr>
              <w:t>open</w:t>
            </w:r>
            <w:r w:rsidRPr="4D71EDFF" w:rsidR="4519E37E">
              <w:rPr>
                <w:rFonts w:ascii="Arial" w:hAnsi="Arial" w:eastAsia="Times New Roman" w:cs="Arial"/>
                <w:sz w:val="20"/>
                <w:szCs w:val="20"/>
              </w:rPr>
              <w:t>s</w:t>
            </w:r>
            <w:r w:rsidRPr="4D71EDFF" w:rsidR="54372B90">
              <w:rPr>
                <w:rFonts w:ascii="Arial" w:hAnsi="Arial" w:eastAsia="Times New Roman" w:cs="Arial"/>
                <w:sz w:val="20"/>
                <w:szCs w:val="20"/>
              </w:rPr>
              <w:t xml:space="preserve"> the meeting at</w:t>
            </w:r>
            <w:r w:rsidRPr="4D71EDFF" w:rsidR="685999F2">
              <w:rPr>
                <w:rFonts w:ascii="Arial" w:hAnsi="Arial" w:eastAsia="Times New Roman" w:cs="Arial"/>
                <w:sz w:val="20"/>
                <w:szCs w:val="20"/>
              </w:rPr>
              <w:t xml:space="preserve"> </w:t>
            </w:r>
            <w:r w:rsidRPr="4D71EDFF" w:rsidR="76DBDB4F">
              <w:rPr>
                <w:rFonts w:ascii="Arial" w:hAnsi="Arial" w:eastAsia="Times New Roman" w:cs="Arial"/>
                <w:sz w:val="20"/>
                <w:szCs w:val="20"/>
              </w:rPr>
              <w:t>6:00</w:t>
            </w:r>
            <w:r w:rsidRPr="4D71EDFF" w:rsidR="69E08737">
              <w:rPr>
                <w:rFonts w:ascii="Arial" w:hAnsi="Arial" w:eastAsia="Times New Roman" w:cs="Arial"/>
                <w:sz w:val="20"/>
                <w:szCs w:val="20"/>
              </w:rPr>
              <w:t xml:space="preserve"> </w:t>
            </w:r>
            <w:r w:rsidRPr="4D71EDFF" w:rsidR="6AD0BADA">
              <w:rPr>
                <w:rFonts w:ascii="Arial" w:hAnsi="Arial" w:eastAsia="Times New Roman" w:cs="Arial"/>
                <w:sz w:val="20"/>
                <w:szCs w:val="20"/>
              </w:rPr>
              <w:t>p</w:t>
            </w:r>
            <w:r w:rsidRPr="4D71EDFF" w:rsidR="6716368E">
              <w:rPr>
                <w:rFonts w:ascii="Arial" w:hAnsi="Arial" w:eastAsia="Times New Roman" w:cs="Arial"/>
                <w:sz w:val="20"/>
                <w:szCs w:val="20"/>
              </w:rPr>
              <w:t>m</w:t>
            </w:r>
            <w:r w:rsidRPr="4D71EDFF" w:rsidR="0256F678">
              <w:rPr>
                <w:rFonts w:ascii="Arial" w:hAnsi="Arial" w:eastAsia="Times New Roman" w:cs="Arial"/>
                <w:sz w:val="20"/>
                <w:szCs w:val="20"/>
              </w:rPr>
              <w:t>.</w:t>
            </w:r>
            <w:r w:rsidRPr="4D71EDFF" w:rsidR="4E80D9FE">
              <w:rPr>
                <w:rFonts w:ascii="Arial" w:hAnsi="Arial" w:eastAsia="Times New Roman" w:cs="Arial"/>
                <w:sz w:val="20"/>
                <w:szCs w:val="20"/>
              </w:rPr>
              <w:t xml:space="preserve"> </w:t>
            </w:r>
            <w:bookmarkStart w:name="_Int_m3wFckuu" w:id="0"/>
            <w:r w:rsidRPr="4D71EDFF" w:rsidR="4E80D9FE">
              <w:rPr>
                <w:rFonts w:ascii="Arial" w:hAnsi="Arial" w:eastAsia="Times New Roman" w:cs="Arial"/>
                <w:sz w:val="20"/>
                <w:szCs w:val="20"/>
              </w:rPr>
              <w:t>SW</w:t>
            </w:r>
            <w:bookmarkEnd w:id="0"/>
            <w:r w:rsidRPr="4D71EDFF" w:rsidR="55EA5736">
              <w:rPr>
                <w:rFonts w:ascii="Arial" w:hAnsi="Arial" w:eastAsia="Times New Roman" w:cs="Arial"/>
                <w:sz w:val="20"/>
                <w:szCs w:val="20"/>
              </w:rPr>
              <w:t xml:space="preserve"> Polk</w:t>
            </w:r>
            <w:r w:rsidRPr="4D71EDFF" w:rsidR="0039AEA0">
              <w:rPr>
                <w:rFonts w:ascii="Arial" w:hAnsi="Arial" w:eastAsia="Times New Roman" w:cs="Arial"/>
                <w:sz w:val="20"/>
                <w:szCs w:val="20"/>
              </w:rPr>
              <w:t xml:space="preserve"> Fire District</w:t>
            </w:r>
            <w:r w:rsidRPr="4D71EDFF" w:rsidR="54372B90">
              <w:rPr>
                <w:rFonts w:ascii="Arial" w:hAnsi="Arial" w:eastAsia="Times New Roman" w:cs="Arial"/>
                <w:sz w:val="20"/>
                <w:szCs w:val="20"/>
              </w:rPr>
              <w:t xml:space="preserve"> has a quorum of directors and will allow </w:t>
            </w:r>
            <w:r w:rsidRPr="4D71EDFF" w:rsidR="4519E37E">
              <w:rPr>
                <w:rFonts w:ascii="Arial" w:hAnsi="Arial" w:eastAsia="Times New Roman" w:cs="Arial"/>
                <w:sz w:val="20"/>
                <w:szCs w:val="20"/>
              </w:rPr>
              <w:t xml:space="preserve">deliberation, </w:t>
            </w:r>
            <w:r w:rsidRPr="4D71EDFF" w:rsidR="54372B90">
              <w:rPr>
                <w:rFonts w:ascii="Arial" w:hAnsi="Arial" w:eastAsia="Times New Roman" w:cs="Arial"/>
                <w:sz w:val="20"/>
                <w:szCs w:val="20"/>
              </w:rPr>
              <w:t xml:space="preserve">decision </w:t>
            </w:r>
            <w:r w:rsidRPr="4D71EDFF" w:rsidR="4519E37E">
              <w:rPr>
                <w:rFonts w:ascii="Arial" w:hAnsi="Arial" w:eastAsia="Times New Roman" w:cs="Arial"/>
                <w:sz w:val="20"/>
                <w:szCs w:val="20"/>
              </w:rPr>
              <w:t>making,</w:t>
            </w:r>
            <w:r w:rsidRPr="4D71EDFF" w:rsidR="54372B90">
              <w:rPr>
                <w:rFonts w:ascii="Arial" w:hAnsi="Arial" w:eastAsia="Times New Roman" w:cs="Arial"/>
                <w:sz w:val="20"/>
                <w:szCs w:val="20"/>
              </w:rPr>
              <w:t xml:space="preserve"> and will take public </w:t>
            </w:r>
            <w:r w:rsidRPr="4D71EDFF" w:rsidR="521696E3">
              <w:rPr>
                <w:rFonts w:ascii="Arial" w:hAnsi="Arial" w:eastAsia="Times New Roman" w:cs="Arial"/>
                <w:sz w:val="20"/>
                <w:szCs w:val="20"/>
              </w:rPr>
              <w:t>comments</w:t>
            </w:r>
            <w:r w:rsidRPr="4D71EDFF" w:rsidR="54372B90">
              <w:rPr>
                <w:rFonts w:ascii="Arial" w:hAnsi="Arial" w:eastAsia="Times New Roman" w:cs="Arial"/>
                <w:sz w:val="20"/>
                <w:szCs w:val="20"/>
              </w:rPr>
              <w:t xml:space="preserve"> per the posted agenda.</w:t>
            </w:r>
            <w:r w:rsidRPr="4D71EDFF" w:rsidR="229D0C06">
              <w:rPr>
                <w:rFonts w:ascii="Arial" w:hAnsi="Arial" w:eastAsia="Times New Roman" w:cs="Arial"/>
                <w:sz w:val="20"/>
                <w:szCs w:val="20"/>
              </w:rPr>
              <w:t xml:space="preserve"> </w:t>
            </w:r>
            <w:r w:rsidRPr="4D71EDFF" w:rsidR="06D2D0D8">
              <w:rPr>
                <w:rFonts w:ascii="Arial" w:hAnsi="Arial" w:eastAsia="Times New Roman" w:cs="Arial"/>
                <w:sz w:val="20"/>
                <w:szCs w:val="20"/>
              </w:rPr>
              <w:t xml:space="preserve"> </w:t>
            </w:r>
            <w:r w:rsidRPr="4D71EDFF" w:rsidR="771129D4">
              <w:rPr>
                <w:rFonts w:ascii="Arial" w:hAnsi="Arial" w:eastAsia="Times New Roman" w:cs="Arial"/>
                <w:sz w:val="20"/>
                <w:szCs w:val="20"/>
              </w:rPr>
              <w:t>The Pledge</w:t>
            </w:r>
            <w:r w:rsidRPr="4D71EDFF" w:rsidR="06D2D0D8">
              <w:rPr>
                <w:rFonts w:ascii="Arial" w:hAnsi="Arial" w:eastAsia="Times New Roman" w:cs="Arial"/>
                <w:sz w:val="20"/>
                <w:szCs w:val="20"/>
              </w:rPr>
              <w:t xml:space="preserve"> of Allegiance was recited during </w:t>
            </w:r>
            <w:r w:rsidRPr="4D71EDFF" w:rsidR="245FB432">
              <w:rPr>
                <w:rFonts w:ascii="Arial" w:hAnsi="Arial" w:eastAsia="Times New Roman" w:cs="Arial"/>
                <w:sz w:val="20"/>
                <w:szCs w:val="20"/>
              </w:rPr>
              <w:t xml:space="preserve">the </w:t>
            </w:r>
            <w:r w:rsidRPr="4D71EDFF" w:rsidR="5AB7CC47">
              <w:rPr>
                <w:rFonts w:ascii="Arial" w:hAnsi="Arial" w:eastAsia="Times New Roman" w:cs="Arial"/>
                <w:sz w:val="20"/>
                <w:szCs w:val="20"/>
              </w:rPr>
              <w:t>regular board</w:t>
            </w:r>
            <w:r w:rsidRPr="4D71EDFF" w:rsidR="173A7FA6">
              <w:rPr>
                <w:rFonts w:ascii="Arial" w:hAnsi="Arial" w:eastAsia="Times New Roman" w:cs="Arial"/>
                <w:sz w:val="20"/>
                <w:szCs w:val="20"/>
              </w:rPr>
              <w:t xml:space="preserve"> meeting</w:t>
            </w:r>
            <w:r w:rsidRPr="4D71EDFF" w:rsidR="06D2D0D8">
              <w:rPr>
                <w:rFonts w:ascii="Arial" w:hAnsi="Arial" w:eastAsia="Times New Roman" w:cs="Arial"/>
                <w:sz w:val="20"/>
                <w:szCs w:val="20"/>
              </w:rPr>
              <w:t>.</w:t>
            </w:r>
          </w:p>
        </w:tc>
      </w:tr>
      <w:tr w:rsidRPr="00104409" w:rsidR="00304A7A" w:rsidTr="67814C76" w14:paraId="633BE059" w14:textId="77777777">
        <w:trPr>
          <w:trHeight w:val="545"/>
        </w:trPr>
        <w:tc>
          <w:tcPr>
            <w:tcW w:w="2460" w:type="dxa"/>
            <w:tcMar/>
            <w:vAlign w:val="center"/>
          </w:tcPr>
          <w:p w:rsidRPr="00104409" w:rsidR="00304A7A" w:rsidP="004414A7" w:rsidRDefault="00304A7A" w14:paraId="2FE00BBF" w14:textId="1EEB725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Roll Call</w:t>
            </w:r>
          </w:p>
        </w:tc>
        <w:tc>
          <w:tcPr>
            <w:tcW w:w="1927" w:type="dxa"/>
            <w:tcMar/>
            <w:vAlign w:val="center"/>
          </w:tcPr>
          <w:p w:rsidRPr="00104409" w:rsidR="00304A7A" w:rsidP="004414A7" w:rsidRDefault="00304A7A" w14:paraId="412F7587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9" w:type="dxa"/>
            <w:tcMar/>
            <w:vAlign w:val="center"/>
          </w:tcPr>
          <w:p w:rsidRPr="00104409" w:rsidR="00292FAE" w:rsidP="004414A7" w:rsidRDefault="5D65502F" w14:paraId="54BC9F66" w14:textId="00D1E6DF">
            <w:pPr>
              <w:rPr>
                <w:rFonts w:ascii="Arial" w:hAnsi="Arial" w:cs="Arial"/>
                <w:sz w:val="20"/>
                <w:szCs w:val="20"/>
              </w:rPr>
            </w:pPr>
            <w:r w:rsidRPr="67814C76" w:rsidR="5D65502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67814C76" w:rsidR="008A3379">
              <w:rPr>
                <w:rFonts w:ascii="Arial" w:hAnsi="Arial" w:cs="Arial"/>
                <w:sz w:val="20"/>
                <w:szCs w:val="20"/>
              </w:rPr>
              <w:t>Fred Hertel</w:t>
            </w:r>
            <w:r w:rsidRPr="67814C76" w:rsidR="008A337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67814C76" w:rsidR="00A221E7">
              <w:rPr>
                <w:rFonts w:ascii="Arial" w:hAnsi="Arial" w:cs="Arial"/>
                <w:sz w:val="20"/>
                <w:szCs w:val="20"/>
              </w:rPr>
              <w:t>called roll as delineated above</w:t>
            </w:r>
            <w:r w:rsidRPr="67814C76" w:rsidR="00071E81">
              <w:rPr>
                <w:rFonts w:ascii="Arial" w:hAnsi="Arial" w:cs="Arial"/>
                <w:sz w:val="20"/>
                <w:szCs w:val="20"/>
              </w:rPr>
              <w:t>.</w:t>
            </w:r>
            <w:r w:rsidRPr="67814C76" w:rsidR="00756B2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Pr="00104409" w:rsidR="00FC4831" w:rsidTr="67814C76" w14:paraId="65D6D767" w14:textId="77777777">
        <w:trPr>
          <w:trHeight w:val="545"/>
        </w:trPr>
        <w:tc>
          <w:tcPr>
            <w:tcW w:w="2460" w:type="dxa"/>
            <w:tcMar/>
            <w:vAlign w:val="center"/>
          </w:tcPr>
          <w:p w:rsidRPr="00104409" w:rsidR="00FC4831" w:rsidP="004414A7" w:rsidRDefault="00FC4831" w14:paraId="57661170" w14:textId="1B1EE0D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Presentation</w:t>
            </w:r>
          </w:p>
        </w:tc>
        <w:tc>
          <w:tcPr>
            <w:tcW w:w="1927" w:type="dxa"/>
            <w:tcMar/>
            <w:vAlign w:val="center"/>
          </w:tcPr>
          <w:p w:rsidRPr="00104409" w:rsidR="00FC4831" w:rsidP="004414A7" w:rsidRDefault="00FC4831" w14:paraId="01B7D347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9" w:type="dxa"/>
            <w:tcMar/>
            <w:vAlign w:val="center"/>
          </w:tcPr>
          <w:p w:rsidRPr="4A034606" w:rsidR="00FC4831" w:rsidP="004414A7" w:rsidRDefault="00C546E4" w14:paraId="0430F941" w14:textId="5A811C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Representative Anna Scharf presents </w:t>
            </w:r>
            <w:r w:rsidR="00F706E3">
              <w:rPr>
                <w:rFonts w:ascii="Arial" w:hAnsi="Arial" w:cs="Arial"/>
                <w:sz w:val="20"/>
                <w:szCs w:val="20"/>
              </w:rPr>
              <w:t xml:space="preserve">House </w:t>
            </w:r>
            <w:r w:rsidR="00A46439">
              <w:rPr>
                <w:rFonts w:ascii="Arial" w:hAnsi="Arial" w:cs="Arial"/>
                <w:sz w:val="20"/>
                <w:szCs w:val="20"/>
              </w:rPr>
              <w:t>C</w:t>
            </w:r>
            <w:r w:rsidR="00F706E3">
              <w:rPr>
                <w:rFonts w:ascii="Arial" w:hAnsi="Arial" w:cs="Arial"/>
                <w:sz w:val="20"/>
                <w:szCs w:val="20"/>
              </w:rPr>
              <w:t xml:space="preserve">oncurrent Resolution 201 </w:t>
            </w:r>
            <w:r w:rsidR="00A46439">
              <w:rPr>
                <w:rFonts w:ascii="Arial" w:hAnsi="Arial" w:cs="Arial"/>
                <w:sz w:val="20"/>
                <w:szCs w:val="20"/>
              </w:rPr>
              <w:t>certificate to the Board.</w:t>
            </w:r>
          </w:p>
        </w:tc>
      </w:tr>
      <w:tr w:rsidRPr="00104409" w:rsidR="009179B6" w:rsidTr="67814C76" w14:paraId="477A91F1" w14:textId="77777777">
        <w:trPr>
          <w:trHeight w:val="545"/>
        </w:trPr>
        <w:tc>
          <w:tcPr>
            <w:tcW w:w="2460" w:type="dxa"/>
            <w:tcMar/>
            <w:vAlign w:val="center"/>
          </w:tcPr>
          <w:p w:rsidRPr="00104409" w:rsidR="009179B6" w:rsidP="004414A7" w:rsidRDefault="00A74366" w14:paraId="4B9AF197" w14:textId="783D5C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Contract Review Board</w:t>
            </w:r>
          </w:p>
        </w:tc>
        <w:tc>
          <w:tcPr>
            <w:tcW w:w="1927" w:type="dxa"/>
            <w:tcMar/>
            <w:vAlign w:val="center"/>
          </w:tcPr>
          <w:p w:rsidRPr="00104409" w:rsidR="009179B6" w:rsidP="004414A7" w:rsidRDefault="009179B6" w14:paraId="12330201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9" w:type="dxa"/>
            <w:tcMar/>
            <w:vAlign w:val="center"/>
          </w:tcPr>
          <w:p w:rsidRPr="4A034606" w:rsidR="009179B6" w:rsidP="004414A7" w:rsidRDefault="00933AA9" w14:paraId="49E0932A" w14:textId="073AA7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Open the Contract Review Board at 6:15pm</w:t>
            </w:r>
          </w:p>
        </w:tc>
      </w:tr>
      <w:tr w:rsidRPr="00104409" w:rsidR="008A3379" w:rsidTr="67814C76" w14:paraId="69240371" w14:textId="77777777">
        <w:trPr>
          <w:trHeight w:val="545"/>
        </w:trPr>
        <w:tc>
          <w:tcPr>
            <w:tcW w:w="2460" w:type="dxa"/>
            <w:tcMar/>
            <w:vAlign w:val="center"/>
          </w:tcPr>
          <w:p w:rsidRPr="008A3379" w:rsidR="008A3379" w:rsidP="008A3379" w:rsidRDefault="008A3379" w14:paraId="56B6277F" w14:textId="6BEBAB84">
            <w:pPr>
              <w:pStyle w:val="ListParagraph"/>
              <w:numPr>
                <w:ilvl w:val="0"/>
                <w:numId w:val="44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Facility Repair Process</w:t>
            </w:r>
          </w:p>
        </w:tc>
        <w:tc>
          <w:tcPr>
            <w:tcW w:w="1927" w:type="dxa"/>
            <w:tcMar/>
            <w:vAlign w:val="center"/>
          </w:tcPr>
          <w:p w:rsidR="00E24582" w:rsidP="00E24582" w:rsidRDefault="00E24582" w14:paraId="2C846D60" w14:textId="7777777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4A034606">
              <w:rPr>
                <w:rFonts w:ascii="Arial" w:hAnsi="Arial" w:cs="Arial"/>
                <w:i/>
                <w:iCs/>
                <w:sz w:val="20"/>
                <w:szCs w:val="20"/>
              </w:rPr>
              <w:t>Discussion/Action</w:t>
            </w:r>
          </w:p>
          <w:p w:rsidRPr="00104409" w:rsidR="008A3379" w:rsidP="004414A7" w:rsidRDefault="008A3379" w14:paraId="251626D4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9" w:type="dxa"/>
            <w:tcMar/>
            <w:vAlign w:val="center"/>
          </w:tcPr>
          <w:p w:rsidR="008A3379" w:rsidP="004414A7" w:rsidRDefault="00001B8E" w14:paraId="11A2484F" w14:textId="6D372365">
            <w:pPr>
              <w:rPr>
                <w:rFonts w:ascii="Arial" w:hAnsi="Arial" w:cs="Arial"/>
                <w:sz w:val="20"/>
                <w:szCs w:val="20"/>
              </w:rPr>
            </w:pPr>
            <w:r w:rsidRPr="67814C76" w:rsidR="00001B8E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67814C76" w:rsidR="32C22EF5">
              <w:rPr>
                <w:rFonts w:ascii="Arial" w:hAnsi="Arial" w:cs="Arial"/>
                <w:sz w:val="20"/>
                <w:szCs w:val="20"/>
              </w:rPr>
              <w:t>Contract Review Board</w:t>
            </w:r>
            <w:r w:rsidRPr="67814C76" w:rsidR="00001B8E">
              <w:rPr>
                <w:rFonts w:ascii="Arial" w:hAnsi="Arial" w:cs="Arial"/>
                <w:sz w:val="20"/>
                <w:szCs w:val="20"/>
              </w:rPr>
              <w:t xml:space="preserve"> was given two </w:t>
            </w:r>
            <w:r w:rsidRPr="67814C76" w:rsidR="000C7841">
              <w:rPr>
                <w:rFonts w:ascii="Arial" w:hAnsi="Arial" w:cs="Arial"/>
                <w:sz w:val="20"/>
                <w:szCs w:val="20"/>
              </w:rPr>
              <w:t>options for repairs to the buildings.</w:t>
            </w:r>
          </w:p>
          <w:p w:rsidR="000C7841" w:rsidP="004414A7" w:rsidRDefault="00977DE5" w14:paraId="311CF250" w14:textId="649324E8">
            <w:pPr>
              <w:rPr>
                <w:rFonts w:ascii="Arial" w:hAnsi="Arial" w:cs="Arial"/>
                <w:sz w:val="20"/>
                <w:szCs w:val="20"/>
              </w:rPr>
            </w:pPr>
            <w:r w:rsidRPr="67814C76" w:rsidR="00977DE5">
              <w:rPr>
                <w:rFonts w:ascii="Arial" w:hAnsi="Arial" w:cs="Arial"/>
                <w:sz w:val="20"/>
                <w:szCs w:val="20"/>
              </w:rPr>
              <w:t xml:space="preserve">Option 1 </w:t>
            </w:r>
            <w:r w:rsidRPr="67814C76" w:rsidR="00AC22A8">
              <w:rPr>
                <w:rFonts w:ascii="Arial" w:hAnsi="Arial" w:cs="Arial"/>
                <w:sz w:val="20"/>
                <w:szCs w:val="20"/>
              </w:rPr>
              <w:t>- Can</w:t>
            </w:r>
            <w:r w:rsidRPr="67814C76" w:rsidR="00977DE5">
              <w:rPr>
                <w:rFonts w:ascii="Arial" w:hAnsi="Arial" w:cs="Arial"/>
                <w:sz w:val="20"/>
                <w:szCs w:val="20"/>
              </w:rPr>
              <w:t xml:space="preserve"> choose t</w:t>
            </w:r>
            <w:r w:rsidRPr="67814C76" w:rsidR="15AD2D37">
              <w:rPr>
                <w:rFonts w:ascii="Arial" w:hAnsi="Arial" w:cs="Arial"/>
                <w:sz w:val="20"/>
                <w:szCs w:val="20"/>
              </w:rPr>
              <w:t xml:space="preserve">o authorize </w:t>
            </w:r>
            <w:r w:rsidRPr="67814C76" w:rsidR="00977DE5">
              <w:rPr>
                <w:rFonts w:ascii="Arial" w:hAnsi="Arial" w:cs="Arial"/>
                <w:sz w:val="20"/>
                <w:szCs w:val="20"/>
              </w:rPr>
              <w:t xml:space="preserve">exemption </w:t>
            </w:r>
            <w:r w:rsidRPr="67814C76" w:rsidR="78FD87DF">
              <w:rPr>
                <w:rFonts w:ascii="Arial" w:hAnsi="Arial" w:cs="Arial"/>
                <w:sz w:val="20"/>
                <w:szCs w:val="20"/>
              </w:rPr>
              <w:t xml:space="preserve">for </w:t>
            </w:r>
            <w:r w:rsidRPr="67814C76" w:rsidR="00977DE5">
              <w:rPr>
                <w:rFonts w:ascii="Arial" w:hAnsi="Arial" w:cs="Arial"/>
                <w:sz w:val="20"/>
                <w:szCs w:val="20"/>
              </w:rPr>
              <w:t>Dalke to do the repairs</w:t>
            </w:r>
            <w:r w:rsidRPr="67814C76" w:rsidR="00233498">
              <w:rPr>
                <w:rFonts w:ascii="Arial" w:hAnsi="Arial" w:cs="Arial"/>
                <w:sz w:val="20"/>
                <w:szCs w:val="20"/>
              </w:rPr>
              <w:t xml:space="preserve">.  </w:t>
            </w:r>
          </w:p>
          <w:p w:rsidR="00AC22A8" w:rsidP="004414A7" w:rsidRDefault="00AC22A8" w14:paraId="61A5A633" w14:textId="1884795F">
            <w:pPr>
              <w:rPr>
                <w:rFonts w:ascii="Arial" w:hAnsi="Arial" w:cs="Arial"/>
                <w:sz w:val="20"/>
                <w:szCs w:val="20"/>
              </w:rPr>
            </w:pPr>
            <w:r w:rsidRPr="67814C76" w:rsidR="00AC22A8">
              <w:rPr>
                <w:rFonts w:ascii="Arial" w:hAnsi="Arial" w:cs="Arial"/>
                <w:sz w:val="20"/>
                <w:szCs w:val="20"/>
              </w:rPr>
              <w:t>Option 2 – Publish the findings report</w:t>
            </w:r>
            <w:r w:rsidRPr="67814C76" w:rsidR="00FD6797">
              <w:rPr>
                <w:rFonts w:ascii="Arial" w:hAnsi="Arial" w:cs="Arial"/>
                <w:sz w:val="20"/>
                <w:szCs w:val="20"/>
              </w:rPr>
              <w:t xml:space="preserve">.  </w:t>
            </w:r>
            <w:r w:rsidRPr="67814C76" w:rsidR="00FD6797">
              <w:rPr>
                <w:rFonts w:ascii="Arial" w:hAnsi="Arial" w:cs="Arial"/>
                <w:sz w:val="20"/>
                <w:szCs w:val="20"/>
              </w:rPr>
              <w:t>All contractors bid on the repairs in the report</w:t>
            </w:r>
            <w:r w:rsidRPr="67814C76" w:rsidR="002345EB">
              <w:rPr>
                <w:rFonts w:ascii="Arial" w:hAnsi="Arial" w:cs="Arial"/>
                <w:sz w:val="20"/>
                <w:szCs w:val="20"/>
              </w:rPr>
              <w:t xml:space="preserve"> and give bids</w:t>
            </w:r>
            <w:r w:rsidRPr="67814C76" w:rsidR="002345EB">
              <w:rPr>
                <w:rFonts w:ascii="Arial" w:hAnsi="Arial" w:cs="Arial"/>
                <w:sz w:val="20"/>
                <w:szCs w:val="20"/>
              </w:rPr>
              <w:t xml:space="preserve">.  </w:t>
            </w:r>
          </w:p>
          <w:p w:rsidR="00A26AAF" w:rsidP="004414A7" w:rsidRDefault="00A26AAF" w14:paraId="27DF4DE6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A26AAF" w:rsidR="00A26AAF" w:rsidP="004414A7" w:rsidRDefault="00A26AAF" w14:paraId="1E84961B" w14:textId="7B2D81FC">
            <w:pPr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67814C76" w:rsidR="00A26AAF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Motion</w:t>
            </w:r>
            <w:r w:rsidRPr="67814C76" w:rsidR="00A26AAF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 </w:t>
            </w:r>
            <w:r w:rsidRPr="67814C76" w:rsidR="0EE59FD8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</w:t>
            </w:r>
            <w:r w:rsidRPr="67814C76" w:rsidR="00A26AAF">
              <w:rPr>
                <w:rFonts w:ascii="Arial" w:hAnsi="Arial" w:cs="Arial"/>
                <w:sz w:val="20"/>
                <w:szCs w:val="20"/>
              </w:rPr>
              <w:t>Gilson</w:t>
            </w:r>
            <w:r w:rsidRPr="67814C76" w:rsidR="00A26AAF">
              <w:rPr>
                <w:rFonts w:ascii="Arial" w:hAnsi="Arial" w:cs="Arial"/>
                <w:sz w:val="20"/>
                <w:szCs w:val="20"/>
              </w:rPr>
              <w:t xml:space="preserve">                       </w:t>
            </w:r>
            <w:r w:rsidRPr="67814C76" w:rsidR="00A26AAF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Second</w:t>
            </w:r>
            <w:r w:rsidRPr="67814C76" w:rsidR="00A26AAF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67814C76" w:rsidR="00FA68AB">
              <w:rPr>
                <w:rFonts w:ascii="Arial" w:hAnsi="Arial" w:cs="Arial"/>
                <w:sz w:val="20"/>
                <w:szCs w:val="20"/>
              </w:rPr>
              <w:t>Rosenbalm</w:t>
            </w:r>
          </w:p>
          <w:p w:rsidR="00AC22A8" w:rsidP="004414A7" w:rsidRDefault="00AC22A8" w14:paraId="0048A122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FA68AB" w:rsidP="67814C76" w:rsidRDefault="00FA68AB" w14:paraId="3A19CA00" w14:textId="37540B94">
            <w:pPr>
              <w:rPr>
                <w:rFonts w:ascii="Arial" w:hAnsi="Arial" w:cs="Arial"/>
                <w:i w:val="1"/>
                <w:iCs w:val="1"/>
                <w:sz w:val="20"/>
                <w:szCs w:val="20"/>
              </w:rPr>
            </w:pPr>
            <w:r w:rsidRPr="67814C76" w:rsidR="00FA68AB">
              <w:rPr>
                <w:rFonts w:ascii="Arial" w:hAnsi="Arial" w:cs="Arial"/>
                <w:i w:val="1"/>
                <w:iCs w:val="1"/>
                <w:sz w:val="20"/>
                <w:szCs w:val="20"/>
              </w:rPr>
              <w:t xml:space="preserve">I move to </w:t>
            </w:r>
            <w:r w:rsidRPr="67814C76" w:rsidR="001066EE">
              <w:rPr>
                <w:rFonts w:ascii="Arial" w:hAnsi="Arial" w:cs="Arial"/>
                <w:i w:val="1"/>
                <w:iCs w:val="1"/>
                <w:sz w:val="20"/>
                <w:szCs w:val="20"/>
              </w:rPr>
              <w:t>authorize</w:t>
            </w:r>
            <w:r w:rsidRPr="67814C76" w:rsidR="00FA68AB">
              <w:rPr>
                <w:rFonts w:ascii="Arial" w:hAnsi="Arial" w:cs="Arial"/>
                <w:i w:val="1"/>
                <w:iCs w:val="1"/>
                <w:sz w:val="20"/>
                <w:szCs w:val="20"/>
              </w:rPr>
              <w:t xml:space="preserve"> the </w:t>
            </w:r>
            <w:r w:rsidRPr="67814C76" w:rsidR="61B50142">
              <w:rPr>
                <w:rFonts w:ascii="Arial" w:hAnsi="Arial" w:cs="Arial"/>
                <w:i w:val="1"/>
                <w:iCs w:val="1"/>
                <w:sz w:val="20"/>
                <w:szCs w:val="20"/>
              </w:rPr>
              <w:t>Fi</w:t>
            </w:r>
            <w:r w:rsidRPr="67814C76" w:rsidR="001066EE">
              <w:rPr>
                <w:rFonts w:ascii="Arial" w:hAnsi="Arial" w:cs="Arial"/>
                <w:i w:val="1"/>
                <w:iCs w:val="1"/>
                <w:sz w:val="20"/>
                <w:szCs w:val="20"/>
              </w:rPr>
              <w:t xml:space="preserve">re </w:t>
            </w:r>
            <w:r w:rsidRPr="67814C76" w:rsidR="00FA68AB">
              <w:rPr>
                <w:rFonts w:ascii="Arial" w:hAnsi="Arial" w:cs="Arial"/>
                <w:i w:val="1"/>
                <w:iCs w:val="1"/>
                <w:sz w:val="20"/>
                <w:szCs w:val="20"/>
              </w:rPr>
              <w:t xml:space="preserve">Chief </w:t>
            </w:r>
            <w:r w:rsidRPr="67814C76" w:rsidR="001066EE">
              <w:rPr>
                <w:rFonts w:ascii="Arial" w:hAnsi="Arial" w:cs="Arial"/>
                <w:i w:val="1"/>
                <w:iCs w:val="1"/>
                <w:sz w:val="20"/>
                <w:szCs w:val="20"/>
              </w:rPr>
              <w:t xml:space="preserve">to pursue the </w:t>
            </w:r>
            <w:r w:rsidRPr="67814C76" w:rsidR="00291250">
              <w:rPr>
                <w:rFonts w:ascii="Arial" w:hAnsi="Arial" w:cs="Arial"/>
                <w:i w:val="1"/>
                <w:iCs w:val="1"/>
                <w:sz w:val="20"/>
                <w:szCs w:val="20"/>
              </w:rPr>
              <w:t>exemption</w:t>
            </w:r>
            <w:r w:rsidRPr="67814C76" w:rsidR="001066EE">
              <w:rPr>
                <w:rFonts w:ascii="Arial" w:hAnsi="Arial" w:cs="Arial"/>
                <w:i w:val="1"/>
                <w:iCs w:val="1"/>
                <w:sz w:val="20"/>
                <w:szCs w:val="20"/>
              </w:rPr>
              <w:t xml:space="preserve"> in option #1</w:t>
            </w:r>
            <w:r w:rsidRPr="67814C76" w:rsidR="00291250">
              <w:rPr>
                <w:rFonts w:ascii="Arial" w:hAnsi="Arial" w:cs="Arial"/>
                <w:i w:val="1"/>
                <w:iCs w:val="1"/>
                <w:sz w:val="20"/>
                <w:szCs w:val="20"/>
              </w:rPr>
              <w:t xml:space="preserve"> with Dalke Construction.</w:t>
            </w:r>
          </w:p>
          <w:p w:rsidR="00291250" w:rsidP="004414A7" w:rsidRDefault="00291250" w14:paraId="351C1C87" w14:textId="7777777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Pr="00291250" w:rsidR="00291250" w:rsidP="67814C76" w:rsidRDefault="00291250" w14:paraId="5DDC57E0" w14:textId="30EFA471">
            <w:pPr>
              <w:rPr>
                <w:rFonts w:ascii="Arial" w:hAnsi="Arial" w:cs="Arial"/>
                <w:i w:val="1"/>
                <w:iCs w:val="1"/>
                <w:sz w:val="20"/>
                <w:szCs w:val="20"/>
              </w:rPr>
            </w:pPr>
            <w:r w:rsidRPr="67814C76" w:rsidR="00291250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 xml:space="preserve">Motion Passes with yes vote from </w:t>
            </w:r>
            <w:r w:rsidRPr="67814C76" w:rsidR="34C9CB94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>Pender, Gilson</w:t>
            </w:r>
            <w:r w:rsidRPr="67814C76" w:rsidR="00291250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 xml:space="preserve">, </w:t>
            </w:r>
            <w:r w:rsidRPr="67814C76" w:rsidR="00291250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>Davis</w:t>
            </w:r>
            <w:r w:rsidRPr="67814C76" w:rsidR="00291250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 xml:space="preserve"> and Rosenbalm</w:t>
            </w:r>
            <w:r w:rsidRPr="67814C76" w:rsidR="00291250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 xml:space="preserve">.  </w:t>
            </w:r>
          </w:p>
        </w:tc>
      </w:tr>
      <w:tr w:rsidRPr="00104409" w:rsidR="008A3379" w:rsidTr="67814C76" w14:paraId="7337B287" w14:textId="77777777">
        <w:trPr>
          <w:trHeight w:val="545"/>
        </w:trPr>
        <w:tc>
          <w:tcPr>
            <w:tcW w:w="2460" w:type="dxa"/>
            <w:tcMar/>
            <w:vAlign w:val="center"/>
          </w:tcPr>
          <w:p w:rsidR="008A3379" w:rsidP="008A3379" w:rsidRDefault="009075E8" w14:paraId="3CF59A0E" w14:textId="5C17BC2D">
            <w:pPr>
              <w:pStyle w:val="ListParagraph"/>
              <w:numPr>
                <w:ilvl w:val="0"/>
                <w:numId w:val="44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Close Contracting Review Board</w:t>
            </w:r>
          </w:p>
        </w:tc>
        <w:tc>
          <w:tcPr>
            <w:tcW w:w="1927" w:type="dxa"/>
            <w:tcMar/>
            <w:vAlign w:val="center"/>
          </w:tcPr>
          <w:p w:rsidRPr="00104409" w:rsidR="008A3379" w:rsidP="004414A7" w:rsidRDefault="008A3379" w14:paraId="3523DC4F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9" w:type="dxa"/>
            <w:tcMar/>
            <w:vAlign w:val="center"/>
          </w:tcPr>
          <w:p w:rsidRPr="4A034606" w:rsidR="008A3379" w:rsidP="004414A7" w:rsidRDefault="00DF52D9" w14:paraId="3BC798A4" w14:textId="343ACEDC">
            <w:pPr>
              <w:rPr>
                <w:rFonts w:ascii="Arial" w:hAnsi="Arial" w:cs="Arial"/>
                <w:sz w:val="20"/>
                <w:szCs w:val="20"/>
              </w:rPr>
            </w:pPr>
            <w:r w:rsidRPr="67814C76" w:rsidR="00DF52D9">
              <w:rPr>
                <w:rFonts w:ascii="Arial" w:hAnsi="Arial" w:cs="Arial"/>
                <w:sz w:val="20"/>
                <w:szCs w:val="20"/>
              </w:rPr>
              <w:t>Contracting Review Board was closed at</w:t>
            </w:r>
            <w:r w:rsidRPr="67814C76" w:rsidR="44AAE0EC">
              <w:rPr>
                <w:rFonts w:ascii="Arial" w:hAnsi="Arial" w:cs="Arial"/>
                <w:sz w:val="20"/>
                <w:szCs w:val="20"/>
              </w:rPr>
              <w:t xml:space="preserve"> 6:35pm</w:t>
            </w:r>
          </w:p>
        </w:tc>
      </w:tr>
      <w:tr w:rsidR="79802512" w:rsidTr="67814C76" w14:paraId="2E020D59" w14:textId="77777777">
        <w:trPr>
          <w:trHeight w:val="545"/>
        </w:trPr>
        <w:tc>
          <w:tcPr>
            <w:tcW w:w="2460" w:type="dxa"/>
            <w:tcMar/>
            <w:vAlign w:val="center"/>
          </w:tcPr>
          <w:p w:rsidR="50C3B7F3" w:rsidP="004414A7" w:rsidRDefault="50C3B7F3" w14:paraId="3D673F7A" w14:textId="28B039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4A034606">
              <w:rPr>
                <w:rFonts w:ascii="Arial" w:hAnsi="Arial" w:cs="Arial"/>
                <w:b/>
                <w:bCs/>
                <w:sz w:val="20"/>
                <w:szCs w:val="20"/>
              </w:rPr>
              <w:t>Approval of</w:t>
            </w:r>
            <w:r w:rsidRPr="4A034606" w:rsidR="2E34A9E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4A034606">
              <w:rPr>
                <w:rFonts w:ascii="Arial" w:hAnsi="Arial" w:cs="Arial"/>
                <w:b/>
                <w:bCs/>
                <w:sz w:val="20"/>
                <w:szCs w:val="20"/>
              </w:rPr>
              <w:t>Minutes</w:t>
            </w:r>
          </w:p>
        </w:tc>
        <w:tc>
          <w:tcPr>
            <w:tcW w:w="1927" w:type="dxa"/>
            <w:tcMar/>
            <w:vAlign w:val="center"/>
          </w:tcPr>
          <w:p w:rsidR="79802512" w:rsidP="4A034606" w:rsidRDefault="38BFAF81" w14:paraId="588B2C5C" w14:textId="00FC35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4A034606">
              <w:rPr>
                <w:rFonts w:ascii="Arial" w:hAnsi="Arial" w:cs="Arial"/>
                <w:i/>
                <w:iCs/>
                <w:sz w:val="20"/>
                <w:szCs w:val="20"/>
              </w:rPr>
              <w:t>Discussion/Action</w:t>
            </w:r>
          </w:p>
          <w:p w:rsidR="79802512" w:rsidP="4A034606" w:rsidRDefault="79802512" w14:paraId="5AC9707D" w14:textId="7F45A45E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749" w:type="dxa"/>
            <w:tcMar/>
            <w:vAlign w:val="center"/>
          </w:tcPr>
          <w:p w:rsidR="75ED0860" w:rsidP="75ED0860" w:rsidRDefault="251D6787" w14:paraId="7E70573D" w14:textId="60815AA4">
            <w:r w:rsidRPr="4DED22CD">
              <w:rPr>
                <w:rFonts w:ascii="Arial" w:hAnsi="Arial" w:eastAsia="Arial" w:cs="Arial"/>
                <w:sz w:val="20"/>
                <w:szCs w:val="20"/>
              </w:rPr>
              <w:t xml:space="preserve">The board reviewed the minutes for </w:t>
            </w:r>
            <w:r w:rsidRPr="4DED22CD" w:rsidR="26D390F1">
              <w:rPr>
                <w:rFonts w:ascii="Arial" w:hAnsi="Arial" w:eastAsia="Arial" w:cs="Arial"/>
                <w:sz w:val="20"/>
                <w:szCs w:val="20"/>
              </w:rPr>
              <w:t>March</w:t>
            </w:r>
            <w:r w:rsidRPr="4DED22CD" w:rsidR="56569EC6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  <w:r w:rsidRPr="4DED22CD" w:rsidR="24F8A3E0">
              <w:rPr>
                <w:rFonts w:ascii="Arial" w:hAnsi="Arial" w:eastAsia="Arial" w:cs="Arial"/>
                <w:sz w:val="20"/>
                <w:szCs w:val="20"/>
              </w:rPr>
              <w:t>12</w:t>
            </w:r>
            <w:r w:rsidRPr="4DED22CD" w:rsidR="701666B5">
              <w:rPr>
                <w:rFonts w:ascii="Arial" w:hAnsi="Arial" w:eastAsia="Arial" w:cs="Arial"/>
                <w:sz w:val="20"/>
                <w:szCs w:val="20"/>
              </w:rPr>
              <w:t>, 2026</w:t>
            </w:r>
            <w:r w:rsidRPr="4DED22CD" w:rsidR="2CCB8842">
              <w:rPr>
                <w:rFonts w:ascii="Arial" w:hAnsi="Arial" w:eastAsia="Arial" w:cs="Arial"/>
                <w:sz w:val="20"/>
                <w:szCs w:val="20"/>
              </w:rPr>
              <w:t>,</w:t>
            </w:r>
            <w:r w:rsidRPr="4DED22CD" w:rsidR="34537CC8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  <w:r w:rsidRPr="4DED22CD">
              <w:rPr>
                <w:rFonts w:ascii="Arial" w:hAnsi="Arial" w:eastAsia="Arial" w:cs="Arial"/>
                <w:sz w:val="20"/>
                <w:szCs w:val="20"/>
              </w:rPr>
              <w:t>Regular Meeting.</w:t>
            </w:r>
          </w:p>
          <w:p w:rsidR="75ED0860" w:rsidP="75ED0860" w:rsidRDefault="75ED0860" w14:paraId="56E12313" w14:textId="3E4A7AF3">
            <w:r w:rsidRPr="75ED0860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  <w:p w:rsidR="75ED0860" w:rsidP="523196C5" w:rsidRDefault="576CECCC" w14:paraId="6427D4B5" w14:textId="3A781C19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4D71EDFF"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Motion  </w:t>
            </w:r>
            <w:r w:rsidRPr="4D71EDFF">
              <w:rPr>
                <w:rFonts w:ascii="Arial" w:hAnsi="Arial" w:eastAsia="Arial" w:cs="Arial"/>
                <w:i/>
                <w:iCs/>
                <w:sz w:val="20"/>
                <w:szCs w:val="20"/>
              </w:rPr>
              <w:t xml:space="preserve"> </w:t>
            </w:r>
            <w:r w:rsidRPr="4D71EDFF"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 </w:t>
            </w:r>
            <w:r w:rsidRPr="0013392E" w:rsidR="0013392E">
              <w:rPr>
                <w:rFonts w:ascii="Arial" w:hAnsi="Arial" w:eastAsia="Arial" w:cs="Arial"/>
                <w:sz w:val="20"/>
                <w:szCs w:val="20"/>
              </w:rPr>
              <w:t>Rosenbalm</w:t>
            </w:r>
            <w:r w:rsidRPr="0013392E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  <w:r w:rsidRPr="4D71EDFF">
              <w:rPr>
                <w:rFonts w:ascii="Arial" w:hAnsi="Arial" w:eastAsia="Arial" w:cs="Arial"/>
                <w:sz w:val="20"/>
                <w:szCs w:val="20"/>
              </w:rPr>
              <w:t xml:space="preserve">  </w:t>
            </w:r>
            <w:r w:rsidRPr="4D71EDFF"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              Second  </w:t>
            </w:r>
            <w:r w:rsidRPr="4D71EDFF" w:rsidR="78CF7F0C"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 </w:t>
            </w:r>
            <w:r w:rsidRPr="4D71EDFF" w:rsidR="78CF7F0C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  <w:r w:rsidR="005409A8">
              <w:rPr>
                <w:rFonts w:ascii="Arial" w:hAnsi="Arial" w:eastAsia="Arial" w:cs="Arial"/>
                <w:sz w:val="20"/>
                <w:szCs w:val="20"/>
              </w:rPr>
              <w:t>Davis</w:t>
            </w:r>
          </w:p>
          <w:p w:rsidR="75ED0860" w:rsidP="75ED0860" w:rsidRDefault="75ED0860" w14:paraId="6BBA6950" w14:textId="342172A1">
            <w:r w:rsidRPr="75ED0860"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 </w:t>
            </w:r>
          </w:p>
          <w:p w:rsidR="6B9FE238" w:rsidP="4DED22CD" w:rsidRDefault="5851E76A" w14:paraId="1D18C6E8" w14:textId="16371459">
            <w:pPr>
              <w:spacing w:line="276" w:lineRule="auto"/>
              <w:rPr>
                <w:rFonts w:ascii="Arial" w:hAnsi="Arial" w:eastAsia="Arial" w:cs="Arial"/>
                <w:i/>
                <w:iCs/>
                <w:color w:val="000000" w:themeColor="text1"/>
                <w:sz w:val="20"/>
                <w:szCs w:val="20"/>
              </w:rPr>
            </w:pPr>
            <w:r w:rsidRPr="4DED22CD">
              <w:rPr>
                <w:rFonts w:ascii="Arial" w:hAnsi="Arial" w:eastAsia="Arial" w:cs="Arial"/>
                <w:i/>
                <w:iCs/>
                <w:color w:val="000000" w:themeColor="text1"/>
                <w:sz w:val="20"/>
                <w:szCs w:val="20"/>
              </w:rPr>
              <w:t xml:space="preserve">I move to accept the proposed minutes as the official minutes of our </w:t>
            </w:r>
            <w:r w:rsidRPr="4DED22CD" w:rsidR="24F8A3E0">
              <w:rPr>
                <w:rFonts w:ascii="Arial" w:hAnsi="Arial" w:eastAsia="Arial" w:cs="Arial"/>
                <w:i/>
                <w:iCs/>
                <w:color w:val="000000" w:themeColor="text1"/>
                <w:sz w:val="20"/>
                <w:szCs w:val="20"/>
              </w:rPr>
              <w:t xml:space="preserve">regular </w:t>
            </w:r>
            <w:r w:rsidRPr="4DED22CD">
              <w:rPr>
                <w:rFonts w:ascii="Arial" w:hAnsi="Arial" w:eastAsia="Arial" w:cs="Arial"/>
                <w:i/>
                <w:iCs/>
                <w:color w:val="000000" w:themeColor="text1"/>
                <w:sz w:val="20"/>
                <w:szCs w:val="20"/>
              </w:rPr>
              <w:t xml:space="preserve">board meeting on </w:t>
            </w:r>
            <w:r w:rsidRPr="4DED22CD" w:rsidR="24F8A3E0">
              <w:rPr>
                <w:rFonts w:ascii="Arial" w:hAnsi="Arial" w:eastAsia="Arial" w:cs="Arial"/>
                <w:i/>
                <w:iCs/>
                <w:color w:val="000000" w:themeColor="text1"/>
                <w:sz w:val="20"/>
                <w:szCs w:val="20"/>
              </w:rPr>
              <w:t>0</w:t>
            </w:r>
            <w:r w:rsidRPr="4DED22CD" w:rsidR="00D294DB">
              <w:rPr>
                <w:rFonts w:ascii="Arial" w:hAnsi="Arial" w:eastAsia="Arial" w:cs="Arial"/>
                <w:i/>
                <w:iCs/>
                <w:color w:val="000000" w:themeColor="text1"/>
                <w:sz w:val="20"/>
                <w:szCs w:val="20"/>
              </w:rPr>
              <w:t>3</w:t>
            </w:r>
            <w:r w:rsidRPr="4DED22CD" w:rsidR="24F8A3E0">
              <w:rPr>
                <w:rFonts w:ascii="Arial" w:hAnsi="Arial" w:eastAsia="Arial" w:cs="Arial"/>
                <w:i/>
                <w:iCs/>
                <w:color w:val="000000" w:themeColor="text1"/>
                <w:sz w:val="20"/>
                <w:szCs w:val="20"/>
              </w:rPr>
              <w:t>/12/2026</w:t>
            </w:r>
            <w:r w:rsidRPr="4DED22CD">
              <w:rPr>
                <w:rFonts w:ascii="Arial" w:hAnsi="Arial" w:eastAsia="Arial" w:cs="Arial"/>
                <w:i/>
                <w:iCs/>
                <w:color w:val="000000" w:themeColor="text1"/>
                <w:sz w:val="20"/>
                <w:szCs w:val="20"/>
              </w:rPr>
              <w:t>.</w:t>
            </w:r>
          </w:p>
          <w:p w:rsidR="75ED0860" w:rsidP="4DED22CD" w:rsidRDefault="75ED0860" w14:paraId="3B5FFB53" w14:textId="078EA1E2">
            <w:pPr>
              <w:rPr>
                <w:rFonts w:ascii="Arial" w:hAnsi="Arial" w:eastAsia="Arial" w:cs="Arial"/>
                <w:b/>
                <w:bCs/>
                <w:sz w:val="20"/>
                <w:szCs w:val="20"/>
              </w:rPr>
            </w:pPr>
          </w:p>
          <w:p w:rsidR="0044418C" w:rsidP="75ED0860" w:rsidRDefault="576CECCC" w14:paraId="73A9EDF8" w14:textId="2B06277D">
            <w:pPr>
              <w:rPr>
                <w:rFonts w:ascii="Arial" w:hAnsi="Arial" w:eastAsia="Arial" w:cs="Arial"/>
                <w:b/>
                <w:bCs/>
                <w:sz w:val="20"/>
                <w:szCs w:val="20"/>
              </w:rPr>
            </w:pPr>
            <w:r w:rsidRPr="4D71EDFF"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Motion Passes with yes vote from </w:t>
            </w:r>
            <w:r w:rsidRPr="4D71EDFF" w:rsidR="005409A8">
              <w:rPr>
                <w:rFonts w:ascii="Arial" w:hAnsi="Arial" w:eastAsia="Arial" w:cs="Arial"/>
                <w:b/>
                <w:bCs/>
                <w:sz w:val="20"/>
                <w:szCs w:val="20"/>
              </w:rPr>
              <w:t>Pender, Gilson</w:t>
            </w:r>
            <w:r w:rsidRPr="4D71EDFF" w:rsidR="2875A68E">
              <w:rPr>
                <w:rFonts w:ascii="Arial" w:hAnsi="Arial" w:eastAsia="Arial" w:cs="Arial"/>
                <w:b/>
                <w:bCs/>
                <w:sz w:val="20"/>
                <w:szCs w:val="20"/>
              </w:rPr>
              <w:t>,</w:t>
            </w:r>
            <w:r w:rsidRPr="4D71EDFF" w:rsidR="557BEB72"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 Davis</w:t>
            </w:r>
            <w:r w:rsidRPr="4D71EDFF"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 and Rosenbalm.  </w:t>
            </w:r>
          </w:p>
        </w:tc>
      </w:tr>
      <w:tr w:rsidRPr="00104409" w:rsidR="00DE57F8" w:rsidTr="67814C76" w14:paraId="51B52347" w14:textId="77777777">
        <w:trPr>
          <w:trHeight w:val="1635"/>
        </w:trPr>
        <w:tc>
          <w:tcPr>
            <w:tcW w:w="2460" w:type="dxa"/>
            <w:tcMar/>
            <w:vAlign w:val="center"/>
          </w:tcPr>
          <w:p w:rsidRPr="00104409" w:rsidR="00DE57F8" w:rsidP="004414A7" w:rsidRDefault="00DE57F8" w14:paraId="3133ED5F" w14:textId="4B73CCC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Financial Report</w:t>
            </w:r>
          </w:p>
        </w:tc>
        <w:tc>
          <w:tcPr>
            <w:tcW w:w="1927" w:type="dxa"/>
            <w:tcMar/>
            <w:vAlign w:val="center"/>
          </w:tcPr>
          <w:p w:rsidRPr="00104409" w:rsidR="00DE57F8" w:rsidP="52C3CB97" w:rsidRDefault="03C3D4B1" w14:paraId="61479594" w14:textId="00FC35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52C3CB97">
              <w:rPr>
                <w:rFonts w:ascii="Arial" w:hAnsi="Arial" w:cs="Arial"/>
                <w:i/>
                <w:iCs/>
                <w:sz w:val="20"/>
                <w:szCs w:val="20"/>
              </w:rPr>
              <w:t>Discussion/Action</w:t>
            </w:r>
          </w:p>
          <w:p w:rsidRPr="00104409" w:rsidR="00DE57F8" w:rsidP="523196C5" w:rsidRDefault="00DE57F8" w14:paraId="30261FC4" w14:textId="6085B0C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749" w:type="dxa"/>
            <w:tcMar/>
            <w:vAlign w:val="center"/>
          </w:tcPr>
          <w:p w:rsidR="005F0D97" w:rsidP="00261CFB" w:rsidRDefault="619C0C97" w14:paraId="6B72477B" w14:textId="6612A738">
            <w:pPr>
              <w:rPr>
                <w:rStyle w:val="normaltextrun"/>
                <w:sz w:val="20"/>
                <w:szCs w:val="20"/>
              </w:rPr>
            </w:pPr>
            <w:r w:rsidRPr="4DED22CD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4DED22CD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he board reviewed </w:t>
            </w:r>
            <w:r w:rsidRPr="4DED22CD" w:rsidR="0D944C2D">
              <w:rPr>
                <w:rStyle w:val="normaltextrun"/>
                <w:rFonts w:ascii="Arial" w:hAnsi="Arial" w:cs="Arial"/>
                <w:sz w:val="20"/>
                <w:szCs w:val="20"/>
              </w:rPr>
              <w:t>March</w:t>
            </w:r>
            <w:r w:rsidRPr="4DED22CD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financials</w:t>
            </w:r>
            <w:r w:rsidRPr="4DED22CD" w:rsidR="739B2B17">
              <w:rPr>
                <w:rStyle w:val="normaltextrun"/>
                <w:rFonts w:ascii="Arial" w:hAnsi="Arial" w:cs="Arial"/>
                <w:sz w:val="20"/>
                <w:szCs w:val="20"/>
              </w:rPr>
              <w:t>.</w:t>
            </w:r>
          </w:p>
          <w:p w:rsidR="005F0D97" w:rsidP="005F0D97" w:rsidRDefault="005F0D97" w14:paraId="60FCD82A" w14:textId="56702F22"/>
          <w:p w:rsidR="005F0D97" w:rsidP="58D0F431" w:rsidRDefault="4403A28B" w14:paraId="6F821E0E" w14:textId="53EFC630">
            <w:pPr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</w:pPr>
            <w:r w:rsidRPr="67814C76" w:rsidR="4403A28B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 xml:space="preserve">Motion </w:t>
            </w:r>
            <w:r w:rsidRPr="67814C76" w:rsidR="4403A28B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  <w:r w:rsidRPr="67814C76" w:rsidR="4403A28B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 xml:space="preserve"> </w:t>
            </w:r>
            <w:r w:rsidRPr="67814C76" w:rsidR="4403A28B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  <w:r w:rsidRPr="67814C76" w:rsidR="00236AB1">
              <w:rPr>
                <w:rFonts w:ascii="Arial" w:hAnsi="Arial" w:eastAsia="Arial" w:cs="Arial"/>
                <w:sz w:val="20"/>
                <w:szCs w:val="20"/>
              </w:rPr>
              <w:t>Davis</w:t>
            </w:r>
            <w:r w:rsidRPr="67814C76" w:rsidR="4403A28B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 xml:space="preserve">   </w:t>
            </w:r>
            <w:r w:rsidRPr="67814C76" w:rsidR="703DF74E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 xml:space="preserve">          </w:t>
            </w:r>
            <w:r w:rsidRPr="67814C76" w:rsidR="4403A28B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 xml:space="preserve">      Second   </w:t>
            </w:r>
            <w:r w:rsidRPr="67814C76" w:rsidR="00236AB1">
              <w:rPr>
                <w:rFonts w:ascii="Arial" w:hAnsi="Arial" w:eastAsia="Arial" w:cs="Arial"/>
                <w:b w:val="0"/>
                <w:bCs w:val="0"/>
                <w:sz w:val="20"/>
                <w:szCs w:val="20"/>
              </w:rPr>
              <w:t>Gilson</w:t>
            </w:r>
          </w:p>
          <w:p w:rsidR="00457AF1" w:rsidP="00261CFB" w:rsidRDefault="00457AF1" w14:paraId="2C2690CE" w14:textId="77777777">
            <w:pPr>
              <w:rPr>
                <w:rStyle w:val="normaltextrun"/>
                <w:sz w:val="20"/>
                <w:szCs w:val="20"/>
              </w:rPr>
            </w:pPr>
          </w:p>
          <w:p w:rsidRPr="00457AF1" w:rsidR="00261CFB" w:rsidP="4DED22CD" w:rsidRDefault="671BFC8F" w14:paraId="7D8BA2D9" w14:textId="4EDFBA31">
            <w:pPr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4DED22CD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I reviewed the </w:t>
            </w:r>
            <w:r w:rsidRPr="4DED22CD" w:rsidR="746321F9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March </w:t>
            </w:r>
            <w:r w:rsidRPr="4DED22CD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bank statements and financial reports, I move to approve the financials as presented.</w:t>
            </w:r>
          </w:p>
          <w:p w:rsidR="0039049F" w:rsidP="00E53698" w:rsidRDefault="0039049F" w14:paraId="7C90FDA4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Pr="003D7B4F" w:rsidR="005F0D97" w:rsidP="00457AF1" w:rsidRDefault="10192AB7" w14:paraId="419D7C44" w14:textId="5F811815">
            <w:pPr>
              <w:rPr>
                <w:rFonts w:ascii="Arial" w:hAnsi="Arial" w:eastAsia="Arial" w:cs="Arial"/>
                <w:b/>
                <w:bCs/>
                <w:sz w:val="20"/>
                <w:szCs w:val="20"/>
              </w:rPr>
            </w:pPr>
            <w:r w:rsidRPr="4D71EDFF">
              <w:rPr>
                <w:rFonts w:ascii="Arial" w:hAnsi="Arial" w:eastAsia="Arial" w:cs="Arial"/>
                <w:b/>
                <w:bCs/>
                <w:sz w:val="20"/>
                <w:szCs w:val="20"/>
              </w:rPr>
              <w:t>Motion Passes with yes vote from Pender,</w:t>
            </w:r>
            <w:r w:rsidRPr="4D71EDFF" w:rsidR="512E4F66"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 </w:t>
            </w:r>
            <w:r w:rsidRPr="4D71EDFF">
              <w:rPr>
                <w:rFonts w:ascii="Arial" w:hAnsi="Arial" w:eastAsia="Arial" w:cs="Arial"/>
                <w:b/>
                <w:bCs/>
                <w:sz w:val="20"/>
                <w:szCs w:val="20"/>
              </w:rPr>
              <w:t>Gilson,</w:t>
            </w:r>
            <w:r w:rsidRPr="4D71EDFF" w:rsidR="4403A28B"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 </w:t>
            </w:r>
            <w:r w:rsidRPr="4D71EDFF" w:rsidR="171A1D98">
              <w:rPr>
                <w:rFonts w:ascii="Arial" w:hAnsi="Arial" w:eastAsia="Arial" w:cs="Arial"/>
                <w:b/>
                <w:bCs/>
                <w:sz w:val="20"/>
                <w:szCs w:val="20"/>
              </w:rPr>
              <w:t>D</w:t>
            </w:r>
            <w:r w:rsidRPr="4D71EDFF" w:rsidR="171A1D98">
              <w:rPr>
                <w:rFonts w:eastAsia="Arial"/>
                <w:b/>
                <w:bCs/>
              </w:rPr>
              <w:t>avis</w:t>
            </w:r>
            <w:r w:rsidRPr="4D71EDFF"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 and Rosenbalm.  </w:t>
            </w:r>
            <w:r w:rsidRPr="4D71EDFF" w:rsidR="4403A28B"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Pr="00104409" w:rsidR="00CC6F3B" w:rsidTr="67814C76" w14:paraId="746252B1" w14:textId="77777777">
        <w:trPr>
          <w:trHeight w:val="545"/>
        </w:trPr>
        <w:tc>
          <w:tcPr>
            <w:tcW w:w="2460" w:type="dxa"/>
            <w:tcMar/>
            <w:vAlign w:val="center"/>
          </w:tcPr>
          <w:p w:rsidRPr="00104409" w:rsidR="00CC6F3B" w:rsidP="004414A7" w:rsidRDefault="00CC6F3B" w14:paraId="45DB9F52" w14:textId="741401B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Audience Participation</w:t>
            </w:r>
          </w:p>
        </w:tc>
        <w:tc>
          <w:tcPr>
            <w:tcW w:w="1927" w:type="dxa"/>
            <w:tcMar/>
            <w:vAlign w:val="center"/>
          </w:tcPr>
          <w:p w:rsidRPr="00104409" w:rsidR="00CC6F3B" w:rsidP="004414A7" w:rsidRDefault="00CC6F3B" w14:paraId="157BD76C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9" w:type="dxa"/>
            <w:tcMar/>
            <w:vAlign w:val="center"/>
          </w:tcPr>
          <w:p w:rsidRPr="00104409" w:rsidR="000C26E3" w:rsidP="004414A7" w:rsidRDefault="5A5BEB86" w14:paraId="4B0405E0" w14:textId="7E0BC569">
            <w:pPr>
              <w:rPr>
                <w:rFonts w:ascii="Arial" w:hAnsi="Arial" w:cs="Arial"/>
                <w:sz w:val="20"/>
                <w:szCs w:val="20"/>
              </w:rPr>
            </w:pPr>
            <w:r w:rsidRPr="4D71EDFF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Pr="00104409" w:rsidR="003646C9" w:rsidTr="67814C76" w14:paraId="07A13BCA" w14:textId="77777777">
        <w:trPr>
          <w:trHeight w:val="272"/>
        </w:trPr>
        <w:tc>
          <w:tcPr>
            <w:tcW w:w="2460" w:type="dxa"/>
            <w:tcMar/>
            <w:vAlign w:val="center"/>
          </w:tcPr>
          <w:p w:rsidRPr="00104409" w:rsidR="003646C9" w:rsidP="004414A7" w:rsidRDefault="003646C9" w14:paraId="3CC28CF4" w14:textId="1DB273E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Old Business</w:t>
            </w:r>
          </w:p>
        </w:tc>
        <w:tc>
          <w:tcPr>
            <w:tcW w:w="1927" w:type="dxa"/>
            <w:tcMar/>
            <w:vAlign w:val="center"/>
          </w:tcPr>
          <w:p w:rsidRPr="00104409" w:rsidR="003646C9" w:rsidP="004414A7" w:rsidRDefault="003646C9" w14:paraId="0EA63D57" w14:textId="31A6DDFD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749" w:type="dxa"/>
            <w:tcMar/>
            <w:vAlign w:val="center"/>
          </w:tcPr>
          <w:p w:rsidRPr="00104409" w:rsidR="003646C9" w:rsidP="004414A7" w:rsidRDefault="003646C9" w14:paraId="1A8BFE23" w14:textId="7D670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75ED0860" w:rsidTr="67814C76" w14:paraId="41D32396" w14:textId="77777777">
        <w:trPr>
          <w:trHeight w:val="272"/>
        </w:trPr>
        <w:tc>
          <w:tcPr>
            <w:tcW w:w="2460" w:type="dxa"/>
            <w:tcMar/>
            <w:vAlign w:val="center"/>
          </w:tcPr>
          <w:p w:rsidR="75ED0860" w:rsidP="75ED0860" w:rsidRDefault="00182BD6" w14:paraId="2D9ACDE8" w14:textId="5A26C30F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 w:rsidRPr="75ED0860">
              <w:rPr>
                <w:rFonts w:ascii="Arial" w:hAnsi="Arial" w:cs="Arial"/>
                <w:sz w:val="20"/>
                <w:szCs w:val="20"/>
              </w:rPr>
              <w:t>Letter on Mutual Aid Billing Update</w:t>
            </w:r>
          </w:p>
        </w:tc>
        <w:tc>
          <w:tcPr>
            <w:tcW w:w="1927" w:type="dxa"/>
            <w:tcMar/>
            <w:vAlign w:val="center"/>
          </w:tcPr>
          <w:p w:rsidR="260FFA98" w:rsidP="4D71EDFF" w:rsidRDefault="6F5A328F" w14:paraId="4F4A4A43" w14:textId="120F62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4D71EDFF">
              <w:rPr>
                <w:rFonts w:ascii="Arial" w:hAnsi="Arial" w:eastAsia="Arial" w:cs="Arial"/>
                <w:sz w:val="20"/>
                <w:szCs w:val="20"/>
              </w:rPr>
              <w:t>Tabled</w:t>
            </w:r>
          </w:p>
          <w:p w:rsidR="260FFA98" w:rsidP="4D71EDFF" w:rsidRDefault="260FFA98" w14:paraId="0535F4D6" w14:textId="1408343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260FFA98" w:rsidP="75ED0860" w:rsidRDefault="260FFA98" w14:paraId="7A822B33" w14:textId="67F3A635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749" w:type="dxa"/>
            <w:tcMar/>
            <w:vAlign w:val="center"/>
          </w:tcPr>
          <w:p w:rsidR="000E5451" w:rsidP="4D71EDFF" w:rsidRDefault="3C3372B3" w14:paraId="1AF5A1B3" w14:textId="40169097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4D71EDFF"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5A1F91" w:rsidTr="67814C76" w14:paraId="2A6E6F79" w14:textId="77777777">
        <w:trPr>
          <w:trHeight w:val="272"/>
        </w:trPr>
        <w:tc>
          <w:tcPr>
            <w:tcW w:w="2460" w:type="dxa"/>
            <w:tcMar/>
            <w:vAlign w:val="center"/>
          </w:tcPr>
          <w:p w:rsidR="005A1F91" w:rsidP="005A1F91" w:rsidRDefault="00D77D13" w14:paraId="37B273D3" w14:textId="0F392F7D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Ordinance 2025-26-01 Issuance of Full Faith and Credit Obligation</w:t>
            </w:r>
          </w:p>
        </w:tc>
        <w:tc>
          <w:tcPr>
            <w:tcW w:w="1927" w:type="dxa"/>
            <w:tcMar/>
            <w:vAlign w:val="center"/>
          </w:tcPr>
          <w:p w:rsidR="005A1F91" w:rsidP="005A1F91" w:rsidRDefault="005A1F91" w14:paraId="67B70B4D" w14:textId="7C42967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Discussion/Action</w:t>
            </w:r>
          </w:p>
        </w:tc>
        <w:tc>
          <w:tcPr>
            <w:tcW w:w="5749" w:type="dxa"/>
            <w:tcMar/>
            <w:vAlign w:val="center"/>
          </w:tcPr>
          <w:p w:rsidRPr="006C2F0B" w:rsidR="00F223DE" w:rsidP="00F223DE" w:rsidRDefault="00F223DE" w14:paraId="210045F0" w14:textId="2582992A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00AD3B70">
              <w:rPr>
                <w:rFonts w:ascii="Arial" w:hAnsi="Arial" w:eastAsia="Arial" w:cs="Arial"/>
                <w:sz w:val="20"/>
                <w:szCs w:val="20"/>
              </w:rPr>
              <w:t>The board reviewed the Ordinance 2025-26-01 Issuance of Full Faith and Credit Obligation.</w:t>
            </w:r>
            <w:r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  <w:p w:rsidRPr="005A1F91" w:rsidR="005A1F91" w:rsidP="005A1F91" w:rsidRDefault="005A1F91" w14:paraId="3302AD8E" w14:textId="1E3A96BC">
            <w:pPr>
              <w:rPr>
                <w:rFonts w:ascii="Arial" w:hAnsi="Arial" w:cs="Arial"/>
                <w:sz w:val="20"/>
                <w:szCs w:val="20"/>
              </w:rPr>
            </w:pPr>
          </w:p>
          <w:p w:rsidR="002945AE" w:rsidP="005A1F91" w:rsidRDefault="005A1F91" w14:paraId="767935EA" w14:textId="1ADD1DA7">
            <w:pPr>
              <w:rPr>
                <w:rFonts w:ascii="Arial" w:hAnsi="Arial" w:cs="Arial"/>
                <w:sz w:val="20"/>
                <w:szCs w:val="20"/>
              </w:rPr>
            </w:pPr>
            <w:r w:rsidRPr="4D71EDFF">
              <w:rPr>
                <w:rFonts w:ascii="Arial" w:hAnsi="Arial" w:cs="Arial"/>
                <w:b/>
                <w:bCs/>
                <w:sz w:val="20"/>
                <w:szCs w:val="20"/>
              </w:rPr>
              <w:t>Motion</w:t>
            </w:r>
            <w:r w:rsidRPr="4D71EDFF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C15826">
              <w:rPr>
                <w:rFonts w:ascii="Arial" w:hAnsi="Arial" w:cs="Arial"/>
                <w:sz w:val="20"/>
                <w:szCs w:val="20"/>
              </w:rPr>
              <w:t>Davis</w:t>
            </w:r>
            <w:r w:rsidRPr="4D71EDFF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Pr="4D71EDFF">
              <w:rPr>
                <w:rFonts w:ascii="Arial" w:hAnsi="Arial" w:cs="Arial"/>
                <w:b/>
                <w:bCs/>
                <w:sz w:val="20"/>
                <w:szCs w:val="20"/>
              </w:rPr>
              <w:t>Second</w:t>
            </w:r>
            <w:r w:rsidRPr="4D71EDF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4D71EDFF" w:rsidR="084D728D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C15826">
              <w:rPr>
                <w:rFonts w:ascii="Arial" w:hAnsi="Arial" w:cs="Arial"/>
                <w:sz w:val="20"/>
                <w:szCs w:val="20"/>
              </w:rPr>
              <w:t>Gilson</w:t>
            </w:r>
          </w:p>
          <w:p w:rsidR="00AE5C69" w:rsidP="005A1F91" w:rsidRDefault="00AE5C69" w14:paraId="60560004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5A1F91" w:rsidP="67814C76" w:rsidRDefault="00B01C34" w14:paraId="1F3C504B" w14:textId="350D2856">
            <w:pPr>
              <w:rPr>
                <w:rStyle w:val="normaltextrun"/>
                <w:rFonts w:ascii="Arial" w:hAnsi="Arial" w:eastAsia="Arial" w:cs="Arial"/>
                <w:i w:val="1"/>
                <w:iCs w:val="1"/>
                <w:color w:val="000000" w:themeColor="text1" w:themeTint="FF" w:themeShade="FF"/>
                <w:sz w:val="20"/>
                <w:szCs w:val="20"/>
              </w:rPr>
            </w:pPr>
            <w:r w:rsidRPr="67814C76" w:rsidR="00B01C34">
              <w:rPr>
                <w:rStyle w:val="normaltextrun"/>
                <w:rFonts w:ascii="Arial" w:hAnsi="Arial" w:eastAsia="Arial" w:cs="Arial"/>
                <w:i w:val="1"/>
                <w:iCs w:val="1"/>
                <w:color w:val="000000" w:themeColor="text1" w:themeTint="FF" w:themeShade="FF"/>
                <w:sz w:val="20"/>
                <w:szCs w:val="20"/>
              </w:rPr>
              <w:t>I move to a</w:t>
            </w:r>
            <w:r w:rsidRPr="67814C76" w:rsidR="31C6BB68">
              <w:rPr>
                <w:rStyle w:val="normaltextrun"/>
                <w:rFonts w:ascii="Arial" w:hAnsi="Arial" w:eastAsia="Arial" w:cs="Arial"/>
                <w:i w:val="1"/>
                <w:iCs w:val="1"/>
                <w:color w:val="000000" w:themeColor="text1" w:themeTint="FF" w:themeShade="FF"/>
                <w:sz w:val="20"/>
                <w:szCs w:val="20"/>
              </w:rPr>
              <w:t>dopt Ordinance 2025-26-01 as presented</w:t>
            </w:r>
          </w:p>
          <w:p w:rsidRPr="00AE5C69" w:rsidR="00AE5C69" w:rsidP="005A1F91" w:rsidRDefault="00AE5C69" w14:paraId="1144E265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5A1F91" w:rsidP="005A1F91" w:rsidRDefault="005A1F91" w14:paraId="1A177239" w14:textId="5DB36DC0">
            <w:pPr>
              <w:rPr>
                <w:rFonts w:ascii="Arial" w:hAnsi="Arial" w:cs="Arial"/>
                <w:sz w:val="20"/>
                <w:szCs w:val="20"/>
              </w:rPr>
            </w:pPr>
            <w:r w:rsidRPr="4D71ED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Motion </w:t>
            </w:r>
            <w:r w:rsidRPr="4D71EDFF">
              <w:rPr>
                <w:rFonts w:ascii="Arial" w:hAnsi="Arial" w:eastAsia="Arial" w:cs="Arial"/>
                <w:b/>
                <w:bCs/>
                <w:sz w:val="20"/>
                <w:szCs w:val="20"/>
              </w:rPr>
              <w:t>Passes with yes vote from Pender, Gilson,</w:t>
            </w:r>
            <w:r w:rsidR="00625B99"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 </w:t>
            </w:r>
            <w:r w:rsidRPr="4D71EDFF">
              <w:rPr>
                <w:rFonts w:eastAsia="Arial"/>
                <w:b/>
                <w:bCs/>
              </w:rPr>
              <w:t>Davis</w:t>
            </w:r>
            <w:r w:rsidRPr="4D71ED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and Rosenbalm</w:t>
            </w:r>
            <w:r w:rsidRPr="4D71EDFF"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.  </w:t>
            </w:r>
          </w:p>
        </w:tc>
      </w:tr>
      <w:tr w:rsidRPr="00104409" w:rsidR="005A1F91" w:rsidTr="67814C76" w14:paraId="4368986D" w14:textId="77777777">
        <w:trPr>
          <w:trHeight w:val="145"/>
        </w:trPr>
        <w:tc>
          <w:tcPr>
            <w:tcW w:w="2460" w:type="dxa"/>
            <w:tcMar/>
            <w:vAlign w:val="center"/>
          </w:tcPr>
          <w:p w:rsidRPr="00104409" w:rsidR="005A1F91" w:rsidP="005A1F91" w:rsidRDefault="005A1F91" w14:paraId="6E9BA5E2" w14:textId="377D61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New Business</w:t>
            </w:r>
          </w:p>
        </w:tc>
        <w:tc>
          <w:tcPr>
            <w:tcW w:w="1927" w:type="dxa"/>
            <w:tcMar/>
            <w:vAlign w:val="center"/>
          </w:tcPr>
          <w:p w:rsidRPr="00104409" w:rsidR="005A1F91" w:rsidP="005A1F91" w:rsidRDefault="005A1F91" w14:paraId="6437D3CC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9" w:type="dxa"/>
            <w:tcMar/>
            <w:vAlign w:val="center"/>
          </w:tcPr>
          <w:p w:rsidRPr="00104409" w:rsidR="005A1F91" w:rsidP="005A1F91" w:rsidRDefault="005A1F91" w14:paraId="4CC52D53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A1F91" w:rsidTr="67814C76" w14:paraId="0252983E" w14:textId="77777777">
        <w:trPr>
          <w:trHeight w:val="145"/>
        </w:trPr>
        <w:tc>
          <w:tcPr>
            <w:tcW w:w="2460" w:type="dxa"/>
            <w:tcMar/>
            <w:vAlign w:val="center"/>
          </w:tcPr>
          <w:p w:rsidR="005A1F91" w:rsidP="005A1F91" w:rsidRDefault="00C9016D" w14:paraId="3445F395" w14:textId="6917A0F9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Apparatus Replacement Schedule</w:t>
            </w:r>
          </w:p>
        </w:tc>
        <w:tc>
          <w:tcPr>
            <w:tcW w:w="1927" w:type="dxa"/>
            <w:tcMar/>
            <w:vAlign w:val="center"/>
          </w:tcPr>
          <w:p w:rsidR="005A1F91" w:rsidP="005A1F91" w:rsidRDefault="005A1F91" w14:paraId="6464A383" w14:textId="5807F72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199511A3">
              <w:rPr>
                <w:rFonts w:ascii="Arial" w:hAnsi="Arial" w:cs="Arial"/>
                <w:i/>
                <w:iCs/>
                <w:sz w:val="20"/>
                <w:szCs w:val="20"/>
              </w:rPr>
              <w:t>Discussion</w:t>
            </w:r>
          </w:p>
        </w:tc>
        <w:tc>
          <w:tcPr>
            <w:tcW w:w="5749" w:type="dxa"/>
            <w:tcMar/>
            <w:vAlign w:val="center"/>
          </w:tcPr>
          <w:p w:rsidRPr="0025466B" w:rsidR="005A1F91" w:rsidP="005A1F91" w:rsidRDefault="00172F36" w14:paraId="4B07FC41" w14:textId="089D497A">
            <w:pPr>
              <w:rPr>
                <w:rFonts w:ascii="Arial" w:hAnsi="Arial" w:cs="Arial"/>
                <w:sz w:val="20"/>
                <w:szCs w:val="20"/>
              </w:rPr>
            </w:pPr>
            <w:r w:rsidRPr="67814C76" w:rsidR="00172F36">
              <w:rPr>
                <w:rFonts w:ascii="Arial" w:hAnsi="Arial" w:cs="Arial"/>
                <w:sz w:val="20"/>
                <w:szCs w:val="20"/>
              </w:rPr>
              <w:t xml:space="preserve">The board </w:t>
            </w:r>
            <w:r w:rsidRPr="67814C76" w:rsidR="000D4F7E">
              <w:rPr>
                <w:rFonts w:ascii="Arial" w:hAnsi="Arial" w:cs="Arial"/>
                <w:sz w:val="20"/>
                <w:szCs w:val="20"/>
              </w:rPr>
              <w:t>discussed Leigh’s report</w:t>
            </w:r>
            <w:r w:rsidRPr="67814C76" w:rsidR="002A6156">
              <w:rPr>
                <w:rFonts w:ascii="Arial" w:hAnsi="Arial" w:cs="Arial"/>
                <w:sz w:val="20"/>
                <w:szCs w:val="20"/>
              </w:rPr>
              <w:t xml:space="preserve"> on apparatus replacement schedule</w:t>
            </w:r>
            <w:r w:rsidRPr="67814C76" w:rsidR="0025466B">
              <w:rPr>
                <w:rFonts w:ascii="Arial" w:hAnsi="Arial" w:cs="Arial"/>
                <w:sz w:val="20"/>
                <w:szCs w:val="20"/>
              </w:rPr>
              <w:t>.</w:t>
            </w:r>
            <w:r w:rsidRPr="67814C76" w:rsidR="0059264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67814C76" w:rsidR="000F2B2C">
              <w:rPr>
                <w:rFonts w:ascii="Arial" w:hAnsi="Arial" w:cs="Arial"/>
                <w:sz w:val="20"/>
                <w:szCs w:val="20"/>
              </w:rPr>
              <w:t xml:space="preserve">We </w:t>
            </w:r>
            <w:r w:rsidRPr="67814C76" w:rsidR="4A883162">
              <w:rPr>
                <w:rFonts w:ascii="Arial" w:hAnsi="Arial" w:cs="Arial"/>
                <w:sz w:val="20"/>
                <w:szCs w:val="20"/>
              </w:rPr>
              <w:t>used</w:t>
            </w:r>
            <w:r w:rsidRPr="67814C76" w:rsidR="000F2B2C">
              <w:rPr>
                <w:rFonts w:ascii="Arial" w:hAnsi="Arial" w:cs="Arial"/>
                <w:sz w:val="20"/>
                <w:szCs w:val="20"/>
              </w:rPr>
              <w:t xml:space="preserve"> Bonds </w:t>
            </w:r>
            <w:r w:rsidRPr="67814C76" w:rsidR="0077110B">
              <w:rPr>
                <w:rFonts w:ascii="Arial" w:hAnsi="Arial" w:cs="Arial"/>
                <w:sz w:val="20"/>
                <w:szCs w:val="20"/>
              </w:rPr>
              <w:t xml:space="preserve">in the past to replace </w:t>
            </w:r>
            <w:r w:rsidRPr="67814C76" w:rsidR="00FF69FF">
              <w:rPr>
                <w:rFonts w:ascii="Arial" w:hAnsi="Arial" w:cs="Arial"/>
                <w:sz w:val="20"/>
                <w:szCs w:val="20"/>
              </w:rPr>
              <w:t xml:space="preserve">apparatus.  We are </w:t>
            </w:r>
            <w:r w:rsidRPr="67814C76" w:rsidR="00667F4E">
              <w:rPr>
                <w:rFonts w:ascii="Arial" w:hAnsi="Arial" w:cs="Arial"/>
                <w:sz w:val="20"/>
                <w:szCs w:val="20"/>
              </w:rPr>
              <w:t>now</w:t>
            </w:r>
            <w:r w:rsidRPr="67814C76" w:rsidR="00FF69FF">
              <w:rPr>
                <w:rFonts w:ascii="Arial" w:hAnsi="Arial" w:cs="Arial"/>
                <w:sz w:val="20"/>
                <w:szCs w:val="20"/>
              </w:rPr>
              <w:t xml:space="preserve"> relying on Grants.  We are in </w:t>
            </w:r>
            <w:r w:rsidRPr="67814C76" w:rsidR="00667F4E">
              <w:rPr>
                <w:rFonts w:ascii="Arial" w:hAnsi="Arial" w:cs="Arial"/>
                <w:sz w:val="20"/>
                <w:szCs w:val="20"/>
              </w:rPr>
              <w:t>phase two for</w:t>
            </w:r>
            <w:r w:rsidRPr="67814C76" w:rsidR="004B416E">
              <w:rPr>
                <w:rFonts w:ascii="Arial" w:hAnsi="Arial" w:cs="Arial"/>
                <w:sz w:val="20"/>
                <w:szCs w:val="20"/>
              </w:rPr>
              <w:t xml:space="preserve"> a grant for an</w:t>
            </w:r>
            <w:r w:rsidRPr="67814C76" w:rsidR="00667F4E">
              <w:rPr>
                <w:rFonts w:ascii="Arial" w:hAnsi="Arial" w:cs="Arial"/>
                <w:sz w:val="20"/>
                <w:szCs w:val="20"/>
              </w:rPr>
              <w:t xml:space="preserve"> ambulance and should know </w:t>
            </w:r>
            <w:r w:rsidRPr="67814C76" w:rsidR="693EBA18">
              <w:rPr>
                <w:rFonts w:ascii="Arial" w:hAnsi="Arial" w:cs="Arial"/>
                <w:sz w:val="20"/>
                <w:szCs w:val="20"/>
              </w:rPr>
              <w:t>around</w:t>
            </w:r>
            <w:r w:rsidRPr="67814C76" w:rsidR="00667F4E">
              <w:rPr>
                <w:rFonts w:ascii="Arial" w:hAnsi="Arial" w:cs="Arial"/>
                <w:sz w:val="20"/>
                <w:szCs w:val="20"/>
              </w:rPr>
              <w:t xml:space="preserve"> September if we </w:t>
            </w:r>
            <w:r w:rsidRPr="67814C76" w:rsidR="004B416E">
              <w:rPr>
                <w:rFonts w:ascii="Arial" w:hAnsi="Arial" w:cs="Arial"/>
                <w:sz w:val="20"/>
                <w:szCs w:val="20"/>
              </w:rPr>
              <w:t>get that grant.</w:t>
            </w:r>
            <w:r w:rsidRPr="67814C76" w:rsidR="00FF69FF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0579C0" w:rsidP="005A1F91" w:rsidRDefault="000579C0" w14:paraId="4EA9F258" w14:textId="7777777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5A1F91" w:rsidP="005A1F91" w:rsidRDefault="005A1F91" w14:paraId="38CAA9FE" w14:textId="0BCF0CF9">
            <w:pPr>
              <w:rPr>
                <w:rFonts w:ascii="Arial" w:hAnsi="Arial" w:cs="Arial"/>
                <w:sz w:val="20"/>
                <w:szCs w:val="20"/>
              </w:rPr>
            </w:pPr>
            <w:r w:rsidRPr="4D71EDFF"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5A1F91" w:rsidTr="67814C76" w14:paraId="1A9AAE40" w14:textId="77777777">
        <w:trPr>
          <w:trHeight w:val="145"/>
        </w:trPr>
        <w:tc>
          <w:tcPr>
            <w:tcW w:w="2460" w:type="dxa"/>
            <w:tcMar/>
            <w:vAlign w:val="center"/>
          </w:tcPr>
          <w:p w:rsidR="005A1F91" w:rsidP="005A1F91" w:rsidRDefault="007D069D" w14:paraId="5234A6DB" w14:textId="09EDAFB0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Auditor Contract</w:t>
            </w:r>
          </w:p>
        </w:tc>
        <w:tc>
          <w:tcPr>
            <w:tcW w:w="1927" w:type="dxa"/>
            <w:tcMar/>
            <w:vAlign w:val="center"/>
          </w:tcPr>
          <w:p w:rsidRPr="523196C5" w:rsidR="005A1F91" w:rsidP="005A1F91" w:rsidRDefault="00EF261B" w14:paraId="48F20589" w14:textId="132FD05F">
            <w:pPr>
              <w:rPr>
                <w:rFonts w:ascii="Arial" w:hAnsi="Arial" w:cs="Arial"/>
                <w:sz w:val="20"/>
                <w:szCs w:val="20"/>
              </w:rPr>
            </w:pPr>
            <w:r w:rsidRPr="03091442">
              <w:rPr>
                <w:rFonts w:ascii="Arial" w:hAnsi="Arial" w:cs="Arial"/>
                <w:sz w:val="20"/>
                <w:szCs w:val="20"/>
              </w:rPr>
              <w:t>Discussion</w:t>
            </w:r>
            <w:r w:rsidR="009E1554">
              <w:rPr>
                <w:rFonts w:ascii="Arial" w:hAnsi="Arial" w:cs="Arial"/>
                <w:sz w:val="20"/>
                <w:szCs w:val="20"/>
              </w:rPr>
              <w:t>/Action</w:t>
            </w:r>
          </w:p>
        </w:tc>
        <w:tc>
          <w:tcPr>
            <w:tcW w:w="5749" w:type="dxa"/>
            <w:tcMar/>
            <w:vAlign w:val="center"/>
          </w:tcPr>
          <w:p w:rsidRPr="006C2F0B" w:rsidR="00EF261B" w:rsidP="4D71EDFF" w:rsidRDefault="00BD1D10" w14:paraId="73696141" w14:textId="0C5A235F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00AD3B70">
              <w:rPr>
                <w:rFonts w:ascii="Arial" w:hAnsi="Arial" w:eastAsia="Arial" w:cs="Arial"/>
                <w:sz w:val="20"/>
                <w:szCs w:val="20"/>
              </w:rPr>
              <w:t>The board</w:t>
            </w:r>
            <w:r w:rsidRPr="00AD3B70" w:rsidR="006B7597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  <w:r w:rsidR="00B86B93">
              <w:rPr>
                <w:rFonts w:ascii="Arial" w:hAnsi="Arial" w:eastAsia="Arial" w:cs="Arial"/>
                <w:sz w:val="20"/>
                <w:szCs w:val="20"/>
              </w:rPr>
              <w:t xml:space="preserve">discussed </w:t>
            </w:r>
            <w:r w:rsidR="00FF3D40">
              <w:rPr>
                <w:rFonts w:ascii="Arial" w:hAnsi="Arial" w:eastAsia="Arial" w:cs="Arial"/>
                <w:sz w:val="20"/>
                <w:szCs w:val="20"/>
              </w:rPr>
              <w:t xml:space="preserve">signing </w:t>
            </w:r>
            <w:r w:rsidR="006744D8">
              <w:rPr>
                <w:rFonts w:ascii="Arial" w:hAnsi="Arial" w:eastAsia="Arial" w:cs="Arial"/>
                <w:sz w:val="20"/>
                <w:szCs w:val="20"/>
              </w:rPr>
              <w:t xml:space="preserve">the </w:t>
            </w:r>
            <w:r w:rsidR="00FF3D40">
              <w:rPr>
                <w:rFonts w:ascii="Arial" w:hAnsi="Arial" w:eastAsia="Arial" w:cs="Arial"/>
                <w:sz w:val="20"/>
                <w:szCs w:val="20"/>
              </w:rPr>
              <w:t>contract</w:t>
            </w:r>
            <w:r w:rsidR="006744D8">
              <w:rPr>
                <w:rFonts w:ascii="Arial" w:hAnsi="Arial" w:eastAsia="Arial" w:cs="Arial"/>
                <w:sz w:val="20"/>
                <w:szCs w:val="20"/>
              </w:rPr>
              <w:t xml:space="preserve"> for this </w:t>
            </w:r>
            <w:r w:rsidR="009405E1">
              <w:rPr>
                <w:rFonts w:ascii="Arial" w:hAnsi="Arial" w:eastAsia="Arial" w:cs="Arial"/>
                <w:sz w:val="20"/>
                <w:szCs w:val="20"/>
              </w:rPr>
              <w:t>year’s</w:t>
            </w:r>
            <w:r w:rsidR="006744D8">
              <w:rPr>
                <w:rFonts w:ascii="Arial" w:hAnsi="Arial" w:eastAsia="Arial" w:cs="Arial"/>
                <w:sz w:val="20"/>
                <w:szCs w:val="20"/>
              </w:rPr>
              <w:t xml:space="preserve"> audit</w:t>
            </w:r>
            <w:r w:rsidR="009405E1">
              <w:rPr>
                <w:rFonts w:ascii="Arial" w:hAnsi="Arial" w:eastAsia="Arial" w:cs="Arial"/>
                <w:sz w:val="20"/>
                <w:szCs w:val="20"/>
              </w:rPr>
              <w:t xml:space="preserve"> with </w:t>
            </w:r>
            <w:r w:rsidR="009B6945">
              <w:rPr>
                <w:rFonts w:ascii="Arial" w:hAnsi="Arial" w:eastAsia="Arial" w:cs="Arial"/>
                <w:sz w:val="20"/>
                <w:szCs w:val="20"/>
              </w:rPr>
              <w:t>Paul</w:t>
            </w:r>
            <w:r w:rsidR="009403AD">
              <w:rPr>
                <w:rFonts w:ascii="Arial" w:hAnsi="Arial" w:eastAsia="Arial" w:cs="Arial"/>
                <w:sz w:val="20"/>
                <w:szCs w:val="20"/>
              </w:rPr>
              <w:t>y Rogers &amp; Co.</w:t>
            </w:r>
            <w:r w:rsidR="004813F2">
              <w:rPr>
                <w:rFonts w:ascii="Arial" w:hAnsi="Arial" w:eastAsia="Arial" w:cs="Arial"/>
                <w:sz w:val="20"/>
                <w:szCs w:val="20"/>
              </w:rPr>
              <w:t xml:space="preserve"> It is recommended to change auditors </w:t>
            </w:r>
            <w:r w:rsidR="0068160B">
              <w:rPr>
                <w:rFonts w:ascii="Arial" w:hAnsi="Arial" w:eastAsia="Arial" w:cs="Arial"/>
                <w:sz w:val="20"/>
                <w:szCs w:val="20"/>
              </w:rPr>
              <w:t>after 4 to 5 years of service.</w:t>
            </w:r>
            <w:r w:rsidR="00C46025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:rsidR="00EF261B" w:rsidP="4D71EDFF" w:rsidRDefault="00EF261B" w14:paraId="78AB7305" w14:textId="521540B6">
            <w:pPr>
              <w:pStyle w:val="NoSpacing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:rsidR="00EF261B" w:rsidP="4D71EDFF" w:rsidRDefault="4FCCFEE8" w14:paraId="477E60AC" w14:textId="4BC0979C">
            <w:pPr>
              <w:pStyle w:val="NoSpacing"/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</w:pPr>
            <w:r w:rsidRPr="4D71EDFF"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  <w:t xml:space="preserve">Motion </w:t>
            </w:r>
            <w:r w:rsidRPr="4D71EDFF" w:rsidR="76285443"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  <w:t xml:space="preserve">   </w:t>
            </w:r>
            <w:r w:rsidRPr="00E9722F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 xml:space="preserve"> </w:t>
            </w:r>
            <w:r w:rsidRPr="00E9722F" w:rsidR="00E9722F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>Davis</w:t>
            </w:r>
            <w:r w:rsidRPr="4D71EDFF"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  <w:t xml:space="preserve">           Second      </w:t>
            </w:r>
            <w:r w:rsidRPr="4D71EDFF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>Gilson</w:t>
            </w:r>
          </w:p>
          <w:p w:rsidR="00EF261B" w:rsidP="4D71EDFF" w:rsidRDefault="00EF261B" w14:paraId="466D3504" w14:textId="4FA84551">
            <w:pPr>
              <w:pStyle w:val="NoSpacing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  <w:p w:rsidRPr="000E74E1" w:rsidR="00EF261B" w:rsidP="67814C76" w:rsidRDefault="60B21BD5" w14:paraId="5DF19675" w14:textId="026F08FA">
            <w:pPr>
              <w:pStyle w:val="NoSpacing"/>
              <w:rPr>
                <w:rFonts w:ascii="Arial" w:hAnsi="Arial" w:eastAsia="Arial" w:cs="Arial"/>
                <w:i w:val="1"/>
                <w:iCs w:val="1"/>
                <w:color w:val="000000" w:themeColor="text1"/>
                <w:sz w:val="20"/>
                <w:szCs w:val="20"/>
              </w:rPr>
            </w:pPr>
            <w:r w:rsidRPr="67814C76" w:rsidR="60B21BD5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  <w:sz w:val="20"/>
                <w:szCs w:val="20"/>
              </w:rPr>
              <w:t xml:space="preserve">I </w:t>
            </w:r>
            <w:bookmarkStart w:name="_Int_tvHi3uby" w:id="1023208743"/>
            <w:r w:rsidRPr="67814C76" w:rsidR="60B21BD5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  <w:sz w:val="20"/>
                <w:szCs w:val="20"/>
              </w:rPr>
              <w:t xml:space="preserve">move </w:t>
            </w:r>
            <w:r w:rsidRPr="67814C76" w:rsidR="00615548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  <w:sz w:val="20"/>
                <w:szCs w:val="20"/>
              </w:rPr>
              <w:t>to</w:t>
            </w:r>
            <w:r w:rsidRPr="67814C76" w:rsidR="00CC417A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  <w:sz w:val="20"/>
                <w:szCs w:val="20"/>
              </w:rPr>
              <w:t xml:space="preserve"> go</w:t>
            </w:r>
            <w:bookmarkEnd w:id="1023208743"/>
            <w:r w:rsidRPr="67814C76" w:rsidR="00CC417A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  <w:sz w:val="20"/>
                <w:szCs w:val="20"/>
              </w:rPr>
              <w:t xml:space="preserve"> into contract for another year with Pauly Rogers &amp; Co </w:t>
            </w:r>
            <w:r w:rsidRPr="67814C76" w:rsidR="006A6343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  <w:sz w:val="20"/>
                <w:szCs w:val="20"/>
              </w:rPr>
              <w:t xml:space="preserve">but review </w:t>
            </w:r>
            <w:r w:rsidRPr="67814C76" w:rsidR="0081666A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  <w:sz w:val="20"/>
                <w:szCs w:val="20"/>
              </w:rPr>
              <w:t xml:space="preserve">this process in January </w:t>
            </w:r>
            <w:r w:rsidRPr="67814C76" w:rsidR="00712B70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  <w:sz w:val="20"/>
                <w:szCs w:val="20"/>
              </w:rPr>
              <w:t>to look for a different company.</w:t>
            </w:r>
          </w:p>
          <w:p w:rsidR="00A97CFC" w:rsidP="4D71EDFF" w:rsidRDefault="00A97CFC" w14:paraId="496BAF82" w14:textId="77777777">
            <w:pPr>
              <w:pStyle w:val="NoSpacing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  <w:p w:rsidRPr="00A97CFC" w:rsidR="00EF261B" w:rsidP="00A97CFC" w:rsidRDefault="00A97CFC" w14:paraId="07CB3AC8" w14:textId="150BCF33">
            <w:pPr>
              <w:pStyle w:val="NoSpacing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4D71ED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Motion </w:t>
            </w:r>
            <w:r w:rsidRPr="4D71EDFF">
              <w:rPr>
                <w:rFonts w:ascii="Arial" w:hAnsi="Arial" w:eastAsia="Arial" w:cs="Arial"/>
                <w:b/>
                <w:bCs/>
                <w:sz w:val="20"/>
                <w:szCs w:val="20"/>
              </w:rPr>
              <w:t>Passes with yes vote from Pender, Gilson,</w:t>
            </w:r>
            <w:r w:rsidR="00712B70"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 </w:t>
            </w:r>
            <w:r w:rsidRPr="4D71EDFF">
              <w:rPr>
                <w:rFonts w:eastAsia="Arial"/>
                <w:b/>
                <w:bCs/>
              </w:rPr>
              <w:t>Davis</w:t>
            </w:r>
            <w:r w:rsidRPr="4D71ED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and Rosenbalm</w:t>
            </w:r>
            <w:r w:rsidRPr="4D71EDFF"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.  </w:t>
            </w:r>
          </w:p>
        </w:tc>
      </w:tr>
      <w:tr w:rsidR="00062DA8" w:rsidTr="67814C76" w14:paraId="7F43DB64" w14:textId="77777777">
        <w:trPr>
          <w:trHeight w:val="145"/>
        </w:trPr>
        <w:tc>
          <w:tcPr>
            <w:tcW w:w="2460" w:type="dxa"/>
            <w:tcMar/>
            <w:vAlign w:val="center"/>
          </w:tcPr>
          <w:p w:rsidR="00062DA8" w:rsidP="005A1F91" w:rsidRDefault="009E1554" w14:paraId="4F3F35CF" w14:textId="17351D48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Budget Committee Member</w:t>
            </w:r>
          </w:p>
        </w:tc>
        <w:tc>
          <w:tcPr>
            <w:tcW w:w="1927" w:type="dxa"/>
            <w:tcMar/>
            <w:vAlign w:val="center"/>
          </w:tcPr>
          <w:p w:rsidRPr="03091442" w:rsidR="00062DA8" w:rsidP="005A1F91" w:rsidRDefault="009E1554" w14:paraId="47001B78" w14:textId="02FCC2A7">
            <w:pPr>
              <w:rPr>
                <w:rFonts w:ascii="Arial" w:hAnsi="Arial" w:cs="Arial"/>
                <w:sz w:val="20"/>
                <w:szCs w:val="20"/>
              </w:rPr>
            </w:pPr>
            <w:r w:rsidRPr="03091442">
              <w:rPr>
                <w:rFonts w:ascii="Arial" w:hAnsi="Arial" w:cs="Arial"/>
                <w:sz w:val="20"/>
                <w:szCs w:val="20"/>
              </w:rPr>
              <w:t>Discussion</w:t>
            </w:r>
            <w:r>
              <w:rPr>
                <w:rFonts w:ascii="Arial" w:hAnsi="Arial" w:cs="Arial"/>
                <w:sz w:val="20"/>
                <w:szCs w:val="20"/>
              </w:rPr>
              <w:t>/Action</w:t>
            </w:r>
          </w:p>
        </w:tc>
        <w:tc>
          <w:tcPr>
            <w:tcW w:w="5749" w:type="dxa"/>
            <w:tcMar/>
            <w:vAlign w:val="center"/>
          </w:tcPr>
          <w:p w:rsidR="00D715CE" w:rsidP="4D71EDFF" w:rsidRDefault="001516C0" w14:paraId="47A9A01F" w14:textId="053F7229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67814C76" w:rsidR="001516C0">
              <w:rPr>
                <w:rFonts w:ascii="Arial" w:hAnsi="Arial" w:eastAsia="Arial" w:cs="Arial"/>
                <w:sz w:val="20"/>
                <w:szCs w:val="20"/>
              </w:rPr>
              <w:t xml:space="preserve">Chief Hertel </w:t>
            </w:r>
            <w:r w:rsidRPr="67814C76" w:rsidR="001D1356">
              <w:rPr>
                <w:rFonts w:ascii="Arial" w:hAnsi="Arial" w:eastAsia="Arial" w:cs="Arial"/>
                <w:sz w:val="20"/>
                <w:szCs w:val="20"/>
              </w:rPr>
              <w:t>tells the Board</w:t>
            </w:r>
            <w:r w:rsidRPr="67814C76" w:rsidR="00BC6FE6">
              <w:rPr>
                <w:rFonts w:ascii="Arial" w:hAnsi="Arial" w:eastAsia="Arial" w:cs="Arial"/>
                <w:sz w:val="20"/>
                <w:szCs w:val="20"/>
              </w:rPr>
              <w:t xml:space="preserve"> that Dav</w:t>
            </w:r>
            <w:r w:rsidRPr="67814C76" w:rsidR="001D1356">
              <w:rPr>
                <w:rFonts w:ascii="Arial" w:hAnsi="Arial" w:eastAsia="Arial" w:cs="Arial"/>
                <w:sz w:val="20"/>
                <w:szCs w:val="20"/>
              </w:rPr>
              <w:t>id</w:t>
            </w:r>
            <w:r w:rsidRPr="67814C76" w:rsidR="00BC6FE6">
              <w:rPr>
                <w:rFonts w:ascii="Arial" w:hAnsi="Arial" w:eastAsia="Arial" w:cs="Arial"/>
                <w:sz w:val="20"/>
                <w:szCs w:val="20"/>
              </w:rPr>
              <w:t xml:space="preserve"> Loewen</w:t>
            </w:r>
            <w:r w:rsidRPr="67814C76" w:rsidR="001D1356">
              <w:rPr>
                <w:rFonts w:ascii="Arial" w:hAnsi="Arial" w:eastAsia="Arial" w:cs="Arial"/>
                <w:sz w:val="20"/>
                <w:szCs w:val="20"/>
              </w:rPr>
              <w:t xml:space="preserve"> is no longer wanting to serve on the Budget </w:t>
            </w:r>
            <w:r w:rsidRPr="67814C76" w:rsidR="0D41F678">
              <w:rPr>
                <w:rFonts w:ascii="Arial" w:hAnsi="Arial" w:eastAsia="Arial" w:cs="Arial"/>
                <w:sz w:val="20"/>
                <w:szCs w:val="20"/>
              </w:rPr>
              <w:t>Committee,</w:t>
            </w:r>
            <w:r w:rsidRPr="67814C76" w:rsidR="001D1356">
              <w:rPr>
                <w:rFonts w:ascii="Arial" w:hAnsi="Arial" w:eastAsia="Arial" w:cs="Arial"/>
                <w:sz w:val="20"/>
                <w:szCs w:val="20"/>
              </w:rPr>
              <w:t xml:space="preserve"> and th</w:t>
            </w:r>
            <w:r w:rsidRPr="67814C76" w:rsidR="00D715CE">
              <w:rPr>
                <w:rFonts w:ascii="Arial" w:hAnsi="Arial" w:eastAsia="Arial" w:cs="Arial"/>
                <w:sz w:val="20"/>
                <w:szCs w:val="20"/>
              </w:rPr>
              <w:t>at Keith Moore will step into his position for the rest of his term.</w:t>
            </w:r>
          </w:p>
          <w:p w:rsidR="004F7ED9" w:rsidP="4D71EDFF" w:rsidRDefault="004F7ED9" w14:paraId="53BC5D46" w14:textId="77777777">
            <w:pPr>
              <w:rPr>
                <w:rFonts w:ascii="Arial" w:hAnsi="Arial" w:eastAsia="Arial" w:cs="Arial"/>
                <w:sz w:val="20"/>
                <w:szCs w:val="20"/>
              </w:rPr>
            </w:pPr>
          </w:p>
          <w:p w:rsidR="000E74E1" w:rsidP="4D71EDFF" w:rsidRDefault="00D715CE" w14:paraId="39563B1C" w14:textId="637A9CD7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67814C76" w:rsidR="00D715CE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 xml:space="preserve">Motion </w:t>
            </w:r>
            <w:r w:rsidRPr="67814C76" w:rsidR="525F076E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 xml:space="preserve">  </w:t>
            </w:r>
            <w:r w:rsidRPr="67814C76" w:rsidR="00BC6FE6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 xml:space="preserve"> </w:t>
            </w:r>
            <w:r w:rsidRPr="67814C76" w:rsidR="000E74E1">
              <w:rPr>
                <w:rFonts w:ascii="Arial" w:hAnsi="Arial" w:eastAsia="Arial" w:cs="Arial"/>
                <w:sz w:val="20"/>
                <w:szCs w:val="20"/>
              </w:rPr>
              <w:t>Rosenbalm</w:t>
            </w:r>
            <w:r w:rsidRPr="67814C76" w:rsidR="000E74E1">
              <w:rPr>
                <w:rFonts w:ascii="Arial" w:hAnsi="Arial" w:eastAsia="Arial" w:cs="Arial"/>
                <w:sz w:val="20"/>
                <w:szCs w:val="20"/>
              </w:rPr>
              <w:t xml:space="preserve">                   </w:t>
            </w:r>
            <w:r w:rsidRPr="67814C76" w:rsidR="000E74E1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 xml:space="preserve"> Second</w:t>
            </w:r>
            <w:r w:rsidRPr="67814C76" w:rsidR="000E74E1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 xml:space="preserve">    </w:t>
            </w:r>
            <w:r w:rsidRPr="67814C76" w:rsidR="000E74E1">
              <w:rPr>
                <w:rFonts w:ascii="Arial" w:hAnsi="Arial" w:eastAsia="Arial" w:cs="Arial"/>
                <w:sz w:val="20"/>
                <w:szCs w:val="20"/>
              </w:rPr>
              <w:t>Davis</w:t>
            </w:r>
          </w:p>
          <w:p w:rsidR="004F7ED9" w:rsidP="4D71EDFF" w:rsidRDefault="004F7ED9" w14:paraId="1C6B8458" w14:textId="77777777">
            <w:pPr>
              <w:rPr>
                <w:rFonts w:ascii="Arial" w:hAnsi="Arial" w:eastAsia="Arial" w:cs="Arial"/>
                <w:sz w:val="20"/>
                <w:szCs w:val="20"/>
              </w:rPr>
            </w:pPr>
          </w:p>
          <w:p w:rsidR="00421B3C" w:rsidP="67814C76" w:rsidRDefault="000E74E1" w14:paraId="273C227D" w14:textId="3827B35A">
            <w:pPr>
              <w:rPr>
                <w:rFonts w:ascii="Arial" w:hAnsi="Arial" w:eastAsia="Arial" w:cs="Arial"/>
                <w:i w:val="1"/>
                <w:iCs w:val="1"/>
                <w:sz w:val="20"/>
                <w:szCs w:val="20"/>
              </w:rPr>
            </w:pPr>
            <w:r w:rsidRPr="67814C76" w:rsidR="000E74E1">
              <w:rPr>
                <w:rFonts w:ascii="Arial" w:hAnsi="Arial" w:eastAsia="Arial" w:cs="Arial"/>
                <w:i w:val="1"/>
                <w:iCs w:val="1"/>
                <w:sz w:val="20"/>
                <w:szCs w:val="20"/>
              </w:rPr>
              <w:t xml:space="preserve">I </w:t>
            </w:r>
            <w:bookmarkStart w:name="_Int_Gq5TULpK" w:id="429214641"/>
            <w:r w:rsidRPr="67814C76" w:rsidR="000E74E1">
              <w:rPr>
                <w:rFonts w:ascii="Arial" w:hAnsi="Arial" w:eastAsia="Arial" w:cs="Arial"/>
                <w:i w:val="1"/>
                <w:iCs w:val="1"/>
                <w:sz w:val="20"/>
                <w:szCs w:val="20"/>
              </w:rPr>
              <w:t>move</w:t>
            </w:r>
            <w:bookmarkEnd w:id="429214641"/>
            <w:r w:rsidRPr="67814C76" w:rsidR="000E74E1">
              <w:rPr>
                <w:rFonts w:ascii="Arial" w:hAnsi="Arial" w:eastAsia="Arial" w:cs="Arial"/>
                <w:i w:val="1"/>
                <w:iCs w:val="1"/>
                <w:sz w:val="20"/>
                <w:szCs w:val="20"/>
              </w:rPr>
              <w:t xml:space="preserve"> to remove David Loewen </w:t>
            </w:r>
            <w:r w:rsidRPr="67814C76" w:rsidR="00421B3C">
              <w:rPr>
                <w:rFonts w:ascii="Arial" w:hAnsi="Arial" w:eastAsia="Arial" w:cs="Arial"/>
                <w:i w:val="1"/>
                <w:iCs w:val="1"/>
                <w:sz w:val="20"/>
                <w:szCs w:val="20"/>
              </w:rPr>
              <w:t xml:space="preserve">from the budget committee and </w:t>
            </w:r>
            <w:bookmarkStart w:name="_Int_TLRv1cLH" w:id="504406454"/>
            <w:r w:rsidRPr="67814C76" w:rsidR="3771567F">
              <w:rPr>
                <w:rFonts w:ascii="Arial" w:hAnsi="Arial" w:eastAsia="Arial" w:cs="Arial"/>
                <w:i w:val="1"/>
                <w:iCs w:val="1"/>
                <w:sz w:val="20"/>
                <w:szCs w:val="20"/>
              </w:rPr>
              <w:t>replace with</w:t>
            </w:r>
            <w:bookmarkEnd w:id="504406454"/>
            <w:r w:rsidRPr="67814C76" w:rsidR="00421B3C">
              <w:rPr>
                <w:rFonts w:ascii="Arial" w:hAnsi="Arial" w:eastAsia="Arial" w:cs="Arial"/>
                <w:i w:val="1"/>
                <w:iCs w:val="1"/>
                <w:sz w:val="20"/>
                <w:szCs w:val="20"/>
              </w:rPr>
              <w:t xml:space="preserve"> Keith Moore.</w:t>
            </w:r>
          </w:p>
          <w:p w:rsidR="004F7ED9" w:rsidP="4D71EDFF" w:rsidRDefault="004F7ED9" w14:paraId="7A046BD7" w14:textId="77777777">
            <w:pPr>
              <w:rPr>
                <w:rFonts w:ascii="Arial" w:hAnsi="Arial" w:eastAsia="Arial" w:cs="Arial"/>
                <w:i/>
                <w:iCs/>
                <w:sz w:val="20"/>
                <w:szCs w:val="20"/>
              </w:rPr>
            </w:pPr>
          </w:p>
          <w:p w:rsidRPr="00D715CE" w:rsidR="000E74E1" w:rsidP="4D71EDFF" w:rsidRDefault="00EE33CE" w14:paraId="6A2A9931" w14:textId="408A9941">
            <w:pPr>
              <w:rPr>
                <w:rFonts w:ascii="Arial" w:hAnsi="Arial" w:eastAsia="Arial" w:cs="Arial"/>
                <w:b/>
                <w:bCs/>
                <w:sz w:val="20"/>
                <w:szCs w:val="20"/>
              </w:rPr>
            </w:pPr>
            <w:r w:rsidRPr="4D71EDFF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Motion </w:t>
            </w:r>
            <w:r w:rsidRPr="4D71EDFF">
              <w:rPr>
                <w:rFonts w:ascii="Arial" w:hAnsi="Arial" w:eastAsia="Arial" w:cs="Arial"/>
                <w:b/>
                <w:bCs/>
                <w:sz w:val="20"/>
                <w:szCs w:val="20"/>
              </w:rPr>
              <w:t>Passes with yes vote from Pender, Gilson,</w:t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 </w:t>
            </w:r>
            <w:r w:rsidRPr="4D71EDFF">
              <w:rPr>
                <w:rFonts w:eastAsia="Arial"/>
                <w:b/>
                <w:bCs/>
              </w:rPr>
              <w:t>Davis</w:t>
            </w:r>
            <w:r w:rsidRPr="4D71ED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and Rosenbalm</w:t>
            </w:r>
            <w:r w:rsidRPr="4D71EDFF"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.  </w:t>
            </w:r>
          </w:p>
        </w:tc>
      </w:tr>
      <w:tr w:rsidR="00600488" w:rsidTr="67814C76" w14:paraId="19501CC1" w14:textId="77777777">
        <w:trPr>
          <w:trHeight w:val="145"/>
        </w:trPr>
        <w:tc>
          <w:tcPr>
            <w:tcW w:w="2460" w:type="dxa"/>
            <w:tcMar/>
            <w:vAlign w:val="center"/>
          </w:tcPr>
          <w:p w:rsidR="00600488" w:rsidP="005A1F91" w:rsidRDefault="00600488" w14:paraId="2521649F" w14:textId="66B319B0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Seasonal Staffing Grant</w:t>
            </w:r>
          </w:p>
        </w:tc>
        <w:tc>
          <w:tcPr>
            <w:tcW w:w="1927" w:type="dxa"/>
            <w:tcMar/>
            <w:vAlign w:val="center"/>
          </w:tcPr>
          <w:p w:rsidRPr="03091442" w:rsidR="00600488" w:rsidP="005A1F91" w:rsidRDefault="003766EA" w14:paraId="0D1DF6AA" w14:textId="7A158EBD">
            <w:pPr>
              <w:rPr>
                <w:rFonts w:ascii="Arial" w:hAnsi="Arial" w:cs="Arial"/>
                <w:sz w:val="20"/>
                <w:szCs w:val="20"/>
              </w:rPr>
            </w:pPr>
            <w:r w:rsidRPr="03091442">
              <w:rPr>
                <w:rFonts w:ascii="Arial" w:hAnsi="Arial" w:cs="Arial"/>
                <w:sz w:val="20"/>
                <w:szCs w:val="20"/>
              </w:rPr>
              <w:t>Discussion</w:t>
            </w:r>
            <w:r>
              <w:rPr>
                <w:rFonts w:ascii="Arial" w:hAnsi="Arial" w:cs="Arial"/>
                <w:sz w:val="20"/>
                <w:szCs w:val="20"/>
              </w:rPr>
              <w:t>/Action</w:t>
            </w:r>
          </w:p>
        </w:tc>
        <w:tc>
          <w:tcPr>
            <w:tcW w:w="5749" w:type="dxa"/>
            <w:tcMar/>
            <w:vAlign w:val="center"/>
          </w:tcPr>
          <w:p w:rsidR="009910C1" w:rsidP="4D71EDFF" w:rsidRDefault="00EE33CE" w14:paraId="630A4EEA" w14:textId="0438C61A">
            <w:pPr>
              <w:rPr>
                <w:rFonts w:ascii="Arial" w:hAnsi="Arial" w:cs="Arial"/>
                <w:sz w:val="20"/>
                <w:szCs w:val="20"/>
              </w:rPr>
            </w:pPr>
            <w:r w:rsidRPr="009910C1">
              <w:rPr>
                <w:rFonts w:ascii="Arial" w:hAnsi="Arial" w:cs="Arial"/>
                <w:sz w:val="20"/>
                <w:szCs w:val="20"/>
              </w:rPr>
              <w:t xml:space="preserve">The board </w:t>
            </w:r>
            <w:r w:rsidRPr="009910C1" w:rsidR="00A71C7E">
              <w:rPr>
                <w:rFonts w:ascii="Arial" w:hAnsi="Arial" w:cs="Arial"/>
                <w:sz w:val="20"/>
                <w:szCs w:val="20"/>
              </w:rPr>
              <w:t>is informed that we got the Sea</w:t>
            </w:r>
            <w:r w:rsidRPr="009910C1" w:rsidR="009910C1">
              <w:rPr>
                <w:rFonts w:ascii="Arial" w:hAnsi="Arial" w:cs="Arial"/>
                <w:sz w:val="20"/>
                <w:szCs w:val="20"/>
              </w:rPr>
              <w:t>sonal Staffing grant from OSFM</w:t>
            </w:r>
            <w:r w:rsidR="003B2D7C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B2D7C" w:rsidP="4D71EDFF" w:rsidRDefault="003B2D7C" w14:paraId="5960F63C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3B2D7C" w:rsidP="67814C76" w:rsidRDefault="003B2D7C" w14:paraId="00441748" w14:textId="1F064DA8">
            <w:pPr>
              <w:rPr>
                <w:rFonts w:ascii="Arial" w:hAnsi="Arial" w:cs="Arial"/>
                <w:b w:val="1"/>
                <w:bCs w:val="1"/>
                <w:sz w:val="20"/>
                <w:szCs w:val="20"/>
                <w:lang w:val="pt-BR"/>
              </w:rPr>
            </w:pPr>
            <w:r w:rsidRPr="67814C76" w:rsidR="003B2D7C">
              <w:rPr>
                <w:rFonts w:ascii="Arial" w:hAnsi="Arial" w:cs="Arial"/>
                <w:b w:val="1"/>
                <w:bCs w:val="1"/>
                <w:sz w:val="20"/>
                <w:szCs w:val="20"/>
                <w:lang w:val="pt-BR"/>
              </w:rPr>
              <w:t>Motion</w:t>
            </w:r>
            <w:r w:rsidRPr="67814C76" w:rsidR="003B2D7C">
              <w:rPr>
                <w:rFonts w:ascii="Arial" w:hAnsi="Arial" w:cs="Arial"/>
                <w:b w:val="1"/>
                <w:bCs w:val="1"/>
                <w:sz w:val="20"/>
                <w:szCs w:val="20"/>
                <w:lang w:val="pt-BR"/>
              </w:rPr>
              <w:t xml:space="preserve"> </w:t>
            </w:r>
            <w:r w:rsidRPr="67814C76" w:rsidR="5765E2C2">
              <w:rPr>
                <w:rFonts w:ascii="Arial" w:hAnsi="Arial" w:cs="Arial"/>
                <w:b w:val="1"/>
                <w:bCs w:val="1"/>
                <w:sz w:val="20"/>
                <w:szCs w:val="20"/>
                <w:lang w:val="pt-BR"/>
              </w:rPr>
              <w:t xml:space="preserve">     </w:t>
            </w:r>
            <w:r w:rsidRPr="67814C76" w:rsidR="003B2D7C">
              <w:rPr>
                <w:rFonts w:ascii="Arial" w:hAnsi="Arial" w:cs="Arial"/>
                <w:b w:val="1"/>
                <w:bCs w:val="1"/>
                <w:sz w:val="20"/>
                <w:szCs w:val="20"/>
                <w:lang w:val="pt-BR"/>
              </w:rPr>
              <w:t xml:space="preserve"> </w:t>
            </w:r>
            <w:r w:rsidRPr="67814C76" w:rsidR="00FB2A00">
              <w:rPr>
                <w:rFonts w:ascii="Arial" w:hAnsi="Arial" w:cs="Arial"/>
                <w:sz w:val="20"/>
                <w:szCs w:val="20"/>
                <w:lang w:val="pt-BR"/>
              </w:rPr>
              <w:t>Rosenbalm</w:t>
            </w:r>
            <w:r w:rsidRPr="67814C76" w:rsidR="00FB2A00">
              <w:rPr>
                <w:rFonts w:ascii="Arial" w:hAnsi="Arial" w:cs="Arial"/>
                <w:sz w:val="20"/>
                <w:szCs w:val="20"/>
                <w:lang w:val="pt-BR"/>
              </w:rPr>
              <w:t xml:space="preserve">            </w:t>
            </w:r>
            <w:r w:rsidRPr="67814C76" w:rsidR="00FB2A00">
              <w:rPr>
                <w:rFonts w:ascii="Arial" w:hAnsi="Arial" w:cs="Arial"/>
                <w:b w:val="1"/>
                <w:bCs w:val="1"/>
                <w:sz w:val="20"/>
                <w:szCs w:val="20"/>
                <w:lang w:val="pt-BR"/>
              </w:rPr>
              <w:t>Second</w:t>
            </w:r>
            <w:r w:rsidRPr="67814C76" w:rsidR="00FB2A00">
              <w:rPr>
                <w:rFonts w:ascii="Arial" w:hAnsi="Arial" w:cs="Arial"/>
                <w:b w:val="1"/>
                <w:bCs w:val="1"/>
                <w:sz w:val="20"/>
                <w:szCs w:val="20"/>
                <w:lang w:val="pt-BR"/>
              </w:rPr>
              <w:t xml:space="preserve">  </w:t>
            </w:r>
            <w:r w:rsidRPr="67814C76" w:rsidR="4EA622FC">
              <w:rPr>
                <w:rFonts w:ascii="Arial" w:hAnsi="Arial" w:cs="Arial"/>
                <w:b w:val="1"/>
                <w:bCs w:val="1"/>
                <w:sz w:val="20"/>
                <w:szCs w:val="20"/>
                <w:lang w:val="pt-BR"/>
              </w:rPr>
              <w:t xml:space="preserve">   </w:t>
            </w:r>
            <w:r w:rsidRPr="67814C76" w:rsidR="00FB2A00">
              <w:rPr>
                <w:rFonts w:ascii="Arial" w:hAnsi="Arial" w:cs="Arial"/>
                <w:b w:val="0"/>
                <w:bCs w:val="0"/>
                <w:sz w:val="20"/>
                <w:szCs w:val="20"/>
                <w:lang w:val="pt-BR"/>
              </w:rPr>
              <w:t>Gilson</w:t>
            </w:r>
          </w:p>
          <w:p w:rsidRPr="009F2A94" w:rsidR="00FB2A00" w:rsidP="67814C76" w:rsidRDefault="00FB2A00" w14:paraId="62B5FE2F" w14:textId="6AEB3741">
            <w:pPr>
              <w:pStyle w:val="Normal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</w:p>
          <w:p w:rsidRPr="009F2A94" w:rsidR="00FB2A00" w:rsidP="67814C76" w:rsidRDefault="00FB2A00" w14:paraId="48805894" w14:textId="77AB971C">
            <w:pPr>
              <w:rPr>
                <w:rFonts w:ascii="Arial" w:hAnsi="Arial" w:cs="Arial"/>
                <w:i w:val="1"/>
                <w:iCs w:val="1"/>
                <w:sz w:val="20"/>
                <w:szCs w:val="20"/>
              </w:rPr>
            </w:pPr>
            <w:r w:rsidRPr="67814C76" w:rsidR="00FB2A00">
              <w:rPr>
                <w:rFonts w:ascii="Arial" w:hAnsi="Arial" w:cs="Arial"/>
                <w:i w:val="1"/>
                <w:iCs w:val="1"/>
                <w:sz w:val="20"/>
                <w:szCs w:val="20"/>
              </w:rPr>
              <w:t xml:space="preserve">I move to </w:t>
            </w:r>
            <w:r w:rsidRPr="67814C76" w:rsidR="009F2A94">
              <w:rPr>
                <w:rFonts w:ascii="Arial" w:hAnsi="Arial" w:cs="Arial"/>
                <w:i w:val="1"/>
                <w:iCs w:val="1"/>
                <w:sz w:val="20"/>
                <w:szCs w:val="20"/>
              </w:rPr>
              <w:t>accept t</w:t>
            </w:r>
            <w:r w:rsidRPr="67814C76" w:rsidR="0468FF64">
              <w:rPr>
                <w:rFonts w:ascii="Arial" w:hAnsi="Arial" w:cs="Arial"/>
                <w:i w:val="1"/>
                <w:iCs w:val="1"/>
                <w:sz w:val="20"/>
                <w:szCs w:val="20"/>
              </w:rPr>
              <w:t>he</w:t>
            </w:r>
            <w:r w:rsidRPr="67814C76" w:rsidR="009F2A94">
              <w:rPr>
                <w:rFonts w:ascii="Arial" w:hAnsi="Arial" w:cs="Arial"/>
                <w:i w:val="1"/>
                <w:iCs w:val="1"/>
                <w:sz w:val="20"/>
                <w:szCs w:val="20"/>
              </w:rPr>
              <w:t xml:space="preserve"> OSFM</w:t>
            </w:r>
            <w:r w:rsidRPr="67814C76" w:rsidR="009F2A94">
              <w:rPr>
                <w:rFonts w:ascii="Arial" w:hAnsi="Arial" w:cs="Arial"/>
                <w:i w:val="1"/>
                <w:iCs w:val="1"/>
                <w:sz w:val="20"/>
                <w:szCs w:val="20"/>
              </w:rPr>
              <w:t xml:space="preserve"> </w:t>
            </w:r>
            <w:r w:rsidRPr="67814C76" w:rsidR="0A9E8C46">
              <w:rPr>
                <w:rFonts w:ascii="Arial" w:hAnsi="Arial" w:cs="Arial"/>
                <w:i w:val="1"/>
                <w:iCs w:val="1"/>
                <w:sz w:val="20"/>
                <w:szCs w:val="20"/>
              </w:rPr>
              <w:t>Seasonal Staffing Grant and authorize the Fire Chief to sign and process related documents.</w:t>
            </w:r>
          </w:p>
          <w:p w:rsidR="009910C1" w:rsidP="67814C76" w:rsidRDefault="009910C1" w14:paraId="039821DF" w14:textId="16A0D05C">
            <w:pPr>
              <w:pStyle w:val="Normal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</w:p>
          <w:p w:rsidRPr="00AD3B70" w:rsidR="00600488" w:rsidP="4D71EDFF" w:rsidRDefault="00EE33CE" w14:paraId="518C957F" w14:textId="0C0053B6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4D71ED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Motion </w:t>
            </w:r>
            <w:r w:rsidRPr="4D71EDFF">
              <w:rPr>
                <w:rFonts w:ascii="Arial" w:hAnsi="Arial" w:eastAsia="Arial" w:cs="Arial"/>
                <w:b/>
                <w:bCs/>
                <w:sz w:val="20"/>
                <w:szCs w:val="20"/>
              </w:rPr>
              <w:t>Passes with yes vote from Pender, Gilson,</w:t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 </w:t>
            </w:r>
            <w:r w:rsidRPr="4D71EDFF">
              <w:rPr>
                <w:rFonts w:eastAsia="Arial"/>
                <w:b/>
                <w:bCs/>
              </w:rPr>
              <w:t>Davis</w:t>
            </w:r>
            <w:r w:rsidRPr="4D71ED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and Rosenbalm</w:t>
            </w:r>
            <w:r w:rsidRPr="4D71EDFF"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.  </w:t>
            </w:r>
          </w:p>
        </w:tc>
      </w:tr>
      <w:tr w:rsidRPr="00104409" w:rsidR="005A1F91" w:rsidTr="67814C76" w14:paraId="15F040F9" w14:textId="77777777">
        <w:trPr>
          <w:trHeight w:val="145"/>
        </w:trPr>
        <w:tc>
          <w:tcPr>
            <w:tcW w:w="2460" w:type="dxa"/>
            <w:tcMar/>
            <w:vAlign w:val="center"/>
          </w:tcPr>
          <w:p w:rsidRPr="00104409" w:rsidR="005A1F91" w:rsidP="005A1F91" w:rsidRDefault="005A1F91" w14:paraId="168BBB40" w14:textId="292A90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Chief’s Report</w:t>
            </w:r>
          </w:p>
        </w:tc>
        <w:tc>
          <w:tcPr>
            <w:tcW w:w="1927" w:type="dxa"/>
            <w:tcMar/>
            <w:vAlign w:val="center"/>
          </w:tcPr>
          <w:p w:rsidRPr="00104409" w:rsidR="005A1F91" w:rsidP="005A1F91" w:rsidRDefault="005A1F91" w14:paraId="099B4EEF" w14:textId="5768E870">
            <w:pPr>
              <w:rPr>
                <w:rFonts w:ascii="Arial" w:hAnsi="Arial" w:cs="Arial"/>
                <w:sz w:val="20"/>
                <w:szCs w:val="20"/>
              </w:rPr>
            </w:pPr>
            <w:r w:rsidRPr="00104409">
              <w:rPr>
                <w:rFonts w:ascii="Arial" w:hAnsi="Arial" w:cs="Arial"/>
                <w:sz w:val="20"/>
                <w:szCs w:val="20"/>
              </w:rPr>
              <w:t>Discussion</w:t>
            </w:r>
          </w:p>
        </w:tc>
        <w:tc>
          <w:tcPr>
            <w:tcW w:w="5749" w:type="dxa"/>
            <w:tcMar/>
            <w:vAlign w:val="center"/>
          </w:tcPr>
          <w:p w:rsidR="005A1F91" w:rsidP="005A1F91" w:rsidRDefault="00E02610" w14:paraId="6F19EAF0" w14:textId="435536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Annexation </w:t>
            </w:r>
            <w:r w:rsidR="004773EF">
              <w:rPr>
                <w:rFonts w:ascii="Arial" w:hAnsi="Arial" w:cs="Arial"/>
                <w:color w:val="000000" w:themeColor="text1"/>
                <w:sz w:val="20"/>
                <w:szCs w:val="20"/>
              </w:rPr>
              <w:t>project almost complete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meeting with the Assessor</w:t>
            </w:r>
            <w:r w:rsidR="004773EF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  <w:p w:rsidR="004773EF" w:rsidP="005A1F91" w:rsidRDefault="00C04945" w14:paraId="62BE6D3B" w14:textId="425B7FD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67814C76" w:rsidR="00C04945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Chief’s Conference</w:t>
            </w:r>
            <w:r w:rsidRPr="67814C76" w:rsidR="664C2744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 xml:space="preserve"> Report:</w:t>
            </w:r>
            <w:r w:rsidRPr="67814C76" w:rsidR="003D6ED3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 xml:space="preserve"> House bill 3940 </w:t>
            </w:r>
          </w:p>
          <w:p w:rsidR="00A0474E" w:rsidP="005A1F91" w:rsidRDefault="000E1C19" w14:paraId="004A108B" w14:textId="40BFAA2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67814C76" w:rsidR="000E1C19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Joint wildfire training Yamhill and Polk</w:t>
            </w:r>
            <w:r w:rsidRPr="67814C76" w:rsidR="00E97BF4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 xml:space="preserve">. </w:t>
            </w:r>
            <w:r w:rsidRPr="67814C76" w:rsidR="5174E60C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EDB in Amity</w:t>
            </w:r>
          </w:p>
          <w:p w:rsidR="00C1359B" w:rsidP="005A1F91" w:rsidRDefault="00C1359B" w14:paraId="177E8B54" w14:textId="729F382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67814C76" w:rsidR="00C1359B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Board</w:t>
            </w:r>
            <w:r w:rsidRPr="67814C76" w:rsidR="00B715E8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 xml:space="preserve"> Members </w:t>
            </w:r>
            <w:r w:rsidRPr="67814C76" w:rsidR="006117E7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 xml:space="preserve">OFDDA </w:t>
            </w:r>
            <w:r w:rsidRPr="67814C76" w:rsidR="00CF5CD6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 xml:space="preserve">conference </w:t>
            </w:r>
            <w:r w:rsidRPr="67814C76" w:rsidR="2E1DE98C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at</w:t>
            </w:r>
            <w:r w:rsidRPr="67814C76" w:rsidR="00CF5CD6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 xml:space="preserve"> Hood River November </w:t>
            </w:r>
            <w:r w:rsidRPr="67814C76" w:rsidR="006117E7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5th-7</w:t>
            </w:r>
            <w:r w:rsidRPr="67814C76" w:rsidR="006117E7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  <w:vertAlign w:val="superscript"/>
              </w:rPr>
              <w:t>th</w:t>
            </w:r>
            <w:r w:rsidRPr="67814C76" w:rsidR="006117E7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.</w:t>
            </w:r>
          </w:p>
          <w:p w:rsidRPr="00677CC2" w:rsidR="00E02610" w:rsidP="005A1F91" w:rsidRDefault="00E02610" w14:paraId="262FE1A5" w14:textId="735D1F5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67814C76" w:rsidR="03A21F44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Joint ODF and SW Polk training in June</w:t>
            </w:r>
          </w:p>
        </w:tc>
      </w:tr>
      <w:tr w:rsidRPr="00104409" w:rsidR="005A1F91" w:rsidTr="67814C76" w14:paraId="5A8D5DB7" w14:textId="77777777">
        <w:trPr>
          <w:trHeight w:val="145"/>
        </w:trPr>
        <w:tc>
          <w:tcPr>
            <w:tcW w:w="2460" w:type="dxa"/>
            <w:tcMar/>
            <w:vAlign w:val="center"/>
          </w:tcPr>
          <w:p w:rsidRPr="00104409" w:rsidR="005A1F91" w:rsidP="005A1F91" w:rsidRDefault="005A1F91" w14:paraId="1F3F79F6" w14:textId="736D25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Director Comments</w:t>
            </w:r>
          </w:p>
        </w:tc>
        <w:tc>
          <w:tcPr>
            <w:tcW w:w="1927" w:type="dxa"/>
            <w:tcMar/>
            <w:vAlign w:val="center"/>
          </w:tcPr>
          <w:p w:rsidRPr="00104409" w:rsidR="005A1F91" w:rsidP="005A1F91" w:rsidRDefault="005A1F91" w14:paraId="61369E58" w14:textId="3D3E052C">
            <w:pPr>
              <w:rPr>
                <w:rFonts w:ascii="Arial" w:hAnsi="Arial" w:cs="Arial"/>
                <w:sz w:val="20"/>
                <w:szCs w:val="20"/>
              </w:rPr>
            </w:pPr>
            <w:r w:rsidRPr="00104409">
              <w:rPr>
                <w:rFonts w:ascii="Arial" w:hAnsi="Arial" w:cs="Arial"/>
                <w:sz w:val="20"/>
                <w:szCs w:val="20"/>
              </w:rPr>
              <w:t>Discussion</w:t>
            </w:r>
          </w:p>
        </w:tc>
        <w:tc>
          <w:tcPr>
            <w:tcW w:w="5749" w:type="dxa"/>
            <w:tcMar/>
            <w:vAlign w:val="center"/>
          </w:tcPr>
          <w:p w:rsidRPr="005F544A" w:rsidR="005A1F91" w:rsidP="67814C76" w:rsidRDefault="005A1F91" w14:paraId="076576DB" w14:textId="530D022F">
            <w:pPr>
              <w:pStyle w:val="Normal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67814C76" w:rsidR="007809D7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Rosenbalm asks about</w:t>
            </w:r>
            <w:r w:rsidRPr="67814C76" w:rsidR="00FC3D2B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 xml:space="preserve"> </w:t>
            </w:r>
            <w:r w:rsidRPr="67814C76" w:rsidR="132E28DA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City</w:t>
            </w:r>
            <w:r w:rsidRPr="67814C76" w:rsidR="00A610B2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 xml:space="preserve"> </w:t>
            </w:r>
            <w:r w:rsidRPr="67814C76" w:rsidR="00A610B2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of</w:t>
            </w:r>
            <w:r w:rsidRPr="67814C76" w:rsidR="007809D7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 xml:space="preserve"> </w:t>
            </w:r>
            <w:r w:rsidRPr="67814C76" w:rsidR="00FC3D2B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 xml:space="preserve">Dallas </w:t>
            </w:r>
            <w:r w:rsidRPr="67814C76" w:rsidR="06B22135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Council talking about</w:t>
            </w:r>
            <w:r w:rsidRPr="67814C76" w:rsidR="00FC3D2B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 xml:space="preserve"> </w:t>
            </w:r>
            <w:r w:rsidRPr="67814C76" w:rsidR="00A610B2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combining districts</w:t>
            </w:r>
            <w:r w:rsidRPr="67814C76" w:rsidR="046F5CC5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 xml:space="preserve"> with SW Polk Fire</w:t>
            </w:r>
            <w:r w:rsidRPr="67814C76" w:rsidR="00A610B2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 xml:space="preserve">.  Discussion </w:t>
            </w:r>
          </w:p>
        </w:tc>
      </w:tr>
      <w:tr w:rsidRPr="00104409" w:rsidR="005A1F91" w:rsidTr="67814C76" w14:paraId="329FF11E" w14:textId="77777777">
        <w:trPr>
          <w:trHeight w:val="545"/>
        </w:trPr>
        <w:tc>
          <w:tcPr>
            <w:tcW w:w="2460" w:type="dxa"/>
            <w:tcMar/>
            <w:vAlign w:val="center"/>
          </w:tcPr>
          <w:p w:rsidRPr="00104409" w:rsidR="005A1F91" w:rsidP="005A1F91" w:rsidRDefault="005A1F91" w14:paraId="08ABF9E7" w14:textId="47B91AB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Meeting Adjournment</w:t>
            </w:r>
          </w:p>
        </w:tc>
        <w:tc>
          <w:tcPr>
            <w:tcW w:w="1927" w:type="dxa"/>
            <w:tcMar/>
            <w:vAlign w:val="center"/>
          </w:tcPr>
          <w:p w:rsidRPr="00104409" w:rsidR="005A1F91" w:rsidP="005A1F91" w:rsidRDefault="005A1F91" w14:paraId="489ECD49" w14:textId="2342BF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9" w:type="dxa"/>
            <w:tcMar/>
            <w:vAlign w:val="center"/>
          </w:tcPr>
          <w:p w:rsidRPr="00104409" w:rsidR="005A1F91" w:rsidP="005A1F91" w:rsidRDefault="005A1F91" w14:paraId="0F365678" w14:textId="38C4F9F4">
            <w:pPr>
              <w:rPr>
                <w:rFonts w:ascii="Arial" w:hAnsi="Arial" w:cs="Arial"/>
                <w:b w:val="1"/>
                <w:bCs w:val="1"/>
                <w:color w:val="000000"/>
                <w:sz w:val="20"/>
                <w:szCs w:val="20"/>
                <w:shd w:val="clear" w:color="auto" w:fill="FFFFFF"/>
              </w:rPr>
            </w:pPr>
            <w:r w:rsidRPr="00104409" w:rsidR="005A1F91">
              <w:rPr>
                <w:rFonts w:ascii="Arial" w:hAnsi="Arial" w:cs="Arial"/>
                <w:b w:val="1"/>
                <w:bCs w:val="1"/>
                <w:color w:val="000000"/>
                <w:sz w:val="20"/>
                <w:szCs w:val="20"/>
                <w:shd w:val="clear" w:color="auto" w:fill="FFFFFF"/>
              </w:rPr>
              <w:t xml:space="preserve">Meeting </w:t>
            </w:r>
            <w:r w:rsidRPr="67814C76" w:rsidR="005A1F91">
              <w:rPr>
                <w:rFonts w:ascii="Arial" w:hAnsi="Arial" w:cs="Arial"/>
                <w:b w:val="1"/>
                <w:bCs w:val="1"/>
                <w:color w:val="000000"/>
                <w:sz w:val="20"/>
                <w:szCs w:val="20"/>
                <w:shd w:val="clear" w:color="auto" w:fill="FFFFFF"/>
              </w:rPr>
              <w:t xml:space="preserve">adjourned at </w:t>
            </w:r>
            <w:r w:rsidRPr="67814C76" w:rsidR="179D9E40">
              <w:rPr>
                <w:rFonts w:ascii="Arial" w:hAnsi="Arial" w:cs="Arial"/>
                <w:b w:val="1"/>
                <w:bCs w:val="1"/>
                <w:color w:val="000000"/>
                <w:sz w:val="20"/>
                <w:szCs w:val="20"/>
                <w:shd w:val="clear" w:color="auto" w:fill="FFFFFF"/>
              </w:rPr>
              <w:t>7:35</w:t>
            </w:r>
            <w:r w:rsidRPr="67814C76" w:rsidR="005A1F91">
              <w:rPr>
                <w:rFonts w:ascii="Arial" w:hAnsi="Arial" w:cs="Arial"/>
                <w:b w:val="1"/>
                <w:bCs w:val="1"/>
                <w:color w:val="000000"/>
                <w:sz w:val="20"/>
                <w:szCs w:val="20"/>
                <w:shd w:val="clear" w:color="auto" w:fill="FFFFFF"/>
              </w:rPr>
              <w:t>pm</w:t>
            </w:r>
          </w:p>
        </w:tc>
      </w:tr>
    </w:tbl>
    <w:p w:rsidRPr="008073A7" w:rsidR="007D123D" w:rsidP="0038171F" w:rsidRDefault="007D123D" w14:paraId="77D0876B" w14:textId="2F65E238">
      <w:pPr>
        <w:rPr>
          <w:rFonts w:cstheme="minorHAnsi"/>
        </w:rPr>
      </w:pPr>
    </w:p>
    <w:sectPr w:rsidRPr="008073A7" w:rsidR="007D123D" w:rsidSect="00472EAE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2240" w:h="15840" w:orient="portrait"/>
      <w:pgMar w:top="1440" w:right="1440" w:bottom="1440" w:left="1440" w:header="576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7210C" w:rsidP="001905C6" w:rsidRDefault="0057210C" w14:paraId="182A62D2" w14:textId="77777777">
      <w:pPr>
        <w:spacing w:after="0" w:line="240" w:lineRule="auto"/>
      </w:pPr>
      <w:r>
        <w:separator/>
      </w:r>
    </w:p>
  </w:endnote>
  <w:endnote w:type="continuationSeparator" w:id="0">
    <w:p w:rsidR="0057210C" w:rsidP="001905C6" w:rsidRDefault="0057210C" w14:paraId="69E8457E" w14:textId="77777777">
      <w:pPr>
        <w:spacing w:after="0" w:line="240" w:lineRule="auto"/>
      </w:pPr>
      <w:r>
        <w:continuationSeparator/>
      </w:r>
    </w:p>
  </w:endnote>
  <w:endnote w:type="continuationNotice" w:id="1">
    <w:p w:rsidR="0057210C" w:rsidRDefault="0057210C" w14:paraId="4E7672C0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261CFB" w:rsidTr="09C40D79" w14:paraId="74154EDE" w14:textId="77777777">
      <w:trPr>
        <w:trHeight w:val="300"/>
      </w:trPr>
      <w:tc>
        <w:tcPr>
          <w:tcW w:w="3120" w:type="dxa"/>
        </w:tcPr>
        <w:p w:rsidR="00261CFB" w:rsidP="09C40D79" w:rsidRDefault="00261CFB" w14:paraId="2D2F9B58" w14:textId="77777777">
          <w:pPr>
            <w:pStyle w:val="Header"/>
            <w:ind w:left="-115"/>
          </w:pPr>
        </w:p>
      </w:tc>
      <w:tc>
        <w:tcPr>
          <w:tcW w:w="3120" w:type="dxa"/>
        </w:tcPr>
        <w:p w:rsidR="00261CFB" w:rsidP="09C40D79" w:rsidRDefault="00261CFB" w14:paraId="166738F7" w14:textId="77777777">
          <w:pPr>
            <w:pStyle w:val="Header"/>
            <w:jc w:val="center"/>
          </w:pPr>
        </w:p>
      </w:tc>
      <w:tc>
        <w:tcPr>
          <w:tcW w:w="3120" w:type="dxa"/>
        </w:tcPr>
        <w:p w:rsidR="00261CFB" w:rsidP="09C40D79" w:rsidRDefault="00261CFB" w14:paraId="110125D6" w14:textId="77777777">
          <w:pPr>
            <w:pStyle w:val="Header"/>
            <w:ind w:right="-115"/>
            <w:jc w:val="right"/>
          </w:pPr>
        </w:p>
      </w:tc>
    </w:tr>
  </w:tbl>
  <w:p w:rsidR="00261CFB" w:rsidP="09C40D79" w:rsidRDefault="00261CFB" w14:paraId="707F897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261CFB" w:rsidTr="789C7489" w14:paraId="6A9436BB" w14:textId="77777777">
      <w:trPr>
        <w:trHeight w:val="300"/>
      </w:trPr>
      <w:tc>
        <w:tcPr>
          <w:tcW w:w="3120" w:type="dxa"/>
        </w:tcPr>
        <w:p w:rsidR="00261CFB" w:rsidP="789C7489" w:rsidRDefault="00261CFB" w14:paraId="46B14382" w14:textId="77777777">
          <w:pPr>
            <w:pStyle w:val="Header"/>
            <w:ind w:left="-115"/>
          </w:pPr>
        </w:p>
      </w:tc>
      <w:tc>
        <w:tcPr>
          <w:tcW w:w="3120" w:type="dxa"/>
        </w:tcPr>
        <w:p w:rsidR="00261CFB" w:rsidP="789C7489" w:rsidRDefault="00261CFB" w14:paraId="1977A58D" w14:textId="77777777">
          <w:pPr>
            <w:pStyle w:val="Header"/>
            <w:jc w:val="center"/>
          </w:pPr>
        </w:p>
      </w:tc>
      <w:tc>
        <w:tcPr>
          <w:tcW w:w="3120" w:type="dxa"/>
        </w:tcPr>
        <w:p w:rsidR="00261CFB" w:rsidP="789C7489" w:rsidRDefault="00261CFB" w14:paraId="1E16C51A" w14:textId="77777777">
          <w:pPr>
            <w:pStyle w:val="Header"/>
            <w:ind w:right="-115"/>
            <w:jc w:val="right"/>
          </w:pPr>
        </w:p>
      </w:tc>
    </w:tr>
  </w:tbl>
  <w:p w:rsidR="00261CFB" w:rsidP="789C7489" w:rsidRDefault="00261CFB" w14:paraId="53049E4A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7210C" w:rsidP="001905C6" w:rsidRDefault="0057210C" w14:paraId="7642CCC1" w14:textId="77777777">
      <w:pPr>
        <w:spacing w:after="0" w:line="240" w:lineRule="auto"/>
      </w:pPr>
      <w:r>
        <w:separator/>
      </w:r>
    </w:p>
  </w:footnote>
  <w:footnote w:type="continuationSeparator" w:id="0">
    <w:p w:rsidR="0057210C" w:rsidP="001905C6" w:rsidRDefault="0057210C" w14:paraId="1180DC24" w14:textId="77777777">
      <w:pPr>
        <w:spacing w:after="0" w:line="240" w:lineRule="auto"/>
      </w:pPr>
      <w:r>
        <w:continuationSeparator/>
      </w:r>
    </w:p>
  </w:footnote>
  <w:footnote w:type="continuationNotice" w:id="1">
    <w:p w:rsidR="0057210C" w:rsidRDefault="0057210C" w14:paraId="26A97891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261CFB" w:rsidTr="562D5187" w14:paraId="4F3696A0" w14:textId="77777777">
      <w:trPr>
        <w:trHeight w:val="300"/>
      </w:trPr>
      <w:tc>
        <w:tcPr>
          <w:tcW w:w="3120" w:type="dxa"/>
        </w:tcPr>
        <w:p w:rsidR="00261CFB" w:rsidP="562D5187" w:rsidRDefault="00261CFB" w14:paraId="16806118" w14:textId="77777777">
          <w:pPr>
            <w:pStyle w:val="Header"/>
            <w:ind w:left="-115"/>
          </w:pPr>
        </w:p>
      </w:tc>
      <w:tc>
        <w:tcPr>
          <w:tcW w:w="3120" w:type="dxa"/>
        </w:tcPr>
        <w:p w:rsidR="00261CFB" w:rsidP="562D5187" w:rsidRDefault="00261CFB" w14:paraId="56199E19" w14:textId="77777777">
          <w:pPr>
            <w:pStyle w:val="Header"/>
            <w:jc w:val="center"/>
          </w:pPr>
        </w:p>
      </w:tc>
      <w:tc>
        <w:tcPr>
          <w:tcW w:w="3120" w:type="dxa"/>
        </w:tcPr>
        <w:p w:rsidR="00261CFB" w:rsidP="562D5187" w:rsidRDefault="00261CFB" w14:paraId="2FD310C1" w14:textId="77777777">
          <w:pPr>
            <w:pStyle w:val="Header"/>
            <w:ind w:right="-115"/>
            <w:jc w:val="right"/>
          </w:pPr>
        </w:p>
      </w:tc>
    </w:tr>
  </w:tbl>
  <w:p w:rsidR="00261CFB" w:rsidP="562D5187" w:rsidRDefault="00261CFB" w14:paraId="7C3D622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80" w:type="dxa"/>
      <w:tblInd w:w="-630" w:type="dxa"/>
      <w:tblLayout w:type="fixed"/>
      <w:tblLook w:val="06A0" w:firstRow="1" w:lastRow="0" w:firstColumn="1" w:lastColumn="0" w:noHBand="1" w:noVBand="1"/>
    </w:tblPr>
    <w:tblGrid>
      <w:gridCol w:w="10080"/>
    </w:tblGrid>
    <w:tr w:rsidR="00261CFB" w:rsidTr="4DED22CD" w14:paraId="40A2EE1A" w14:textId="77777777">
      <w:trPr>
        <w:trHeight w:val="360"/>
      </w:trPr>
      <w:tc>
        <w:tcPr>
          <w:tcW w:w="10080" w:type="dxa"/>
        </w:tcPr>
        <w:p w:rsidR="00261CFB" w:rsidP="0038171F" w:rsidRDefault="00261CFB" w14:paraId="3A30FD5A" w14:textId="77777777">
          <w:pPr>
            <w:pStyle w:val="Header"/>
            <w:jc w:val="center"/>
            <w:rPr>
              <w:rFonts w:ascii="Arial" w:hAnsi="Arial" w:eastAsia="Arial" w:cs="Arial"/>
              <w:b/>
              <w:bCs/>
              <w:sz w:val="24"/>
              <w:szCs w:val="24"/>
            </w:rPr>
          </w:pPr>
          <w:r w:rsidRPr="789C7489">
            <w:rPr>
              <w:rFonts w:ascii="Arial" w:hAnsi="Arial" w:eastAsia="Arial" w:cs="Arial"/>
              <w:b/>
              <w:bCs/>
              <w:sz w:val="24"/>
              <w:szCs w:val="24"/>
            </w:rPr>
            <w:t>SW Polk Fire District</w:t>
          </w:r>
        </w:p>
        <w:p w:rsidR="00261CFB" w:rsidP="0038171F" w:rsidRDefault="4DED22CD" w14:paraId="04742C95" w14:textId="22DE3DE0">
          <w:pPr>
            <w:pStyle w:val="Header"/>
            <w:jc w:val="center"/>
            <w:rPr>
              <w:rFonts w:ascii="Arial" w:hAnsi="Arial" w:eastAsia="Arial" w:cs="Arial"/>
              <w:b/>
              <w:bCs/>
              <w:sz w:val="24"/>
              <w:szCs w:val="24"/>
            </w:rPr>
          </w:pPr>
          <w:r w:rsidRPr="4DED22CD">
            <w:rPr>
              <w:rFonts w:ascii="Arial" w:hAnsi="Arial" w:eastAsia="Arial" w:cs="Arial"/>
              <w:b/>
              <w:bCs/>
              <w:sz w:val="24"/>
              <w:szCs w:val="24"/>
            </w:rPr>
            <w:t>Regular Meeting Minutes – April 9, 2026 – 15455 Salt Creek Rd. Dallas, OR 97338</w:t>
          </w:r>
        </w:p>
        <w:p w:rsidR="00261CFB" w:rsidP="789C7489" w:rsidRDefault="00261CFB" w14:paraId="77DEFD28" w14:textId="77777777">
          <w:pPr>
            <w:pStyle w:val="Header"/>
            <w:ind w:right="-115"/>
            <w:jc w:val="right"/>
          </w:pPr>
        </w:p>
      </w:tc>
    </w:tr>
  </w:tbl>
  <w:p w:rsidR="00261CFB" w:rsidP="00711666" w:rsidRDefault="00261CFB" w14:paraId="45953DFA" w14:textId="77777777">
    <w:pPr>
      <w:pStyle w:val="Header"/>
      <w:ind w:firstLine="720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NS94KaI4SwAcwS" int2:id="8l0HFW1f">
      <int2:state int2:type="spell" int2:value="Rejected"/>
    </int2:textHash>
    <int2:bookmark int2:bookmarkName="_Int_TLRv1cLH" int2:invalidationBookmarkName="" int2:hashCode="xagQgT6pvkmhA9" int2:id="Ku6AM7Q8">
      <int2:state int2:type="gram" int2:value="Rejected"/>
    </int2:bookmark>
    <int2:bookmark int2:bookmarkName="_Int_Gq5TULpK" int2:invalidationBookmarkName="" int2:hashCode="N51s6ZqKlacJar" int2:id="wEFblIkF">
      <int2:state int2:type="gram" int2:value="Rejected"/>
    </int2:bookmark>
    <int2:bookmark int2:bookmarkName="_Int_tvHi3uby" int2:invalidationBookmarkName="" int2:hashCode="M1uro48tZ2WxVA" int2:id="ntMNZWVH">
      <int2:state int2:type="gram" int2:value="Rejected"/>
    </int2:bookmark>
    <int2:bookmark int2:bookmarkName="_Int_m3wFckuu" int2:invalidationBookmarkName="" int2:hashCode="P6en3VOMCvaXuy" int2:id="yt96PDcm">
      <int2:state int2:type="gram" int2:value="Rejected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6A66F"/>
    <w:multiLevelType w:val="hybridMultilevel"/>
    <w:tmpl w:val="9114210C"/>
    <w:lvl w:ilvl="0" w:tplc="485A1924">
      <w:start w:val="1"/>
      <w:numFmt w:val="upperLetter"/>
      <w:lvlText w:val="%1."/>
      <w:lvlJc w:val="left"/>
      <w:pPr>
        <w:ind w:left="720" w:hanging="360"/>
      </w:pPr>
    </w:lvl>
    <w:lvl w:ilvl="1" w:tplc="ED7AE74C">
      <w:start w:val="1"/>
      <w:numFmt w:val="lowerLetter"/>
      <w:lvlText w:val="%2."/>
      <w:lvlJc w:val="left"/>
      <w:pPr>
        <w:ind w:left="1440" w:hanging="360"/>
      </w:pPr>
    </w:lvl>
    <w:lvl w:ilvl="2" w:tplc="FA368AA4">
      <w:start w:val="1"/>
      <w:numFmt w:val="lowerRoman"/>
      <w:lvlText w:val="%3."/>
      <w:lvlJc w:val="right"/>
      <w:pPr>
        <w:ind w:left="2160" w:hanging="180"/>
      </w:pPr>
    </w:lvl>
    <w:lvl w:ilvl="3" w:tplc="2452B00C">
      <w:start w:val="1"/>
      <w:numFmt w:val="decimal"/>
      <w:lvlText w:val="%4."/>
      <w:lvlJc w:val="left"/>
      <w:pPr>
        <w:ind w:left="2880" w:hanging="360"/>
      </w:pPr>
    </w:lvl>
    <w:lvl w:ilvl="4" w:tplc="4034677E">
      <w:start w:val="1"/>
      <w:numFmt w:val="lowerLetter"/>
      <w:lvlText w:val="%5."/>
      <w:lvlJc w:val="left"/>
      <w:pPr>
        <w:ind w:left="3600" w:hanging="360"/>
      </w:pPr>
    </w:lvl>
    <w:lvl w:ilvl="5" w:tplc="B23C14F2">
      <w:start w:val="1"/>
      <w:numFmt w:val="lowerRoman"/>
      <w:lvlText w:val="%6."/>
      <w:lvlJc w:val="right"/>
      <w:pPr>
        <w:ind w:left="4320" w:hanging="180"/>
      </w:pPr>
    </w:lvl>
    <w:lvl w:ilvl="6" w:tplc="DC007E2E">
      <w:start w:val="1"/>
      <w:numFmt w:val="decimal"/>
      <w:lvlText w:val="%7."/>
      <w:lvlJc w:val="left"/>
      <w:pPr>
        <w:ind w:left="5040" w:hanging="360"/>
      </w:pPr>
    </w:lvl>
    <w:lvl w:ilvl="7" w:tplc="2780CE44">
      <w:start w:val="1"/>
      <w:numFmt w:val="lowerLetter"/>
      <w:lvlText w:val="%8."/>
      <w:lvlJc w:val="left"/>
      <w:pPr>
        <w:ind w:left="5760" w:hanging="360"/>
      </w:pPr>
    </w:lvl>
    <w:lvl w:ilvl="8" w:tplc="81A88B5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06772"/>
    <w:multiLevelType w:val="hybridMultilevel"/>
    <w:tmpl w:val="CFB61CEC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592344E">
      <w:start w:val="1"/>
      <w:numFmt w:val="lowerLetter"/>
      <w:lvlText w:val="%2."/>
      <w:lvlJc w:val="left"/>
      <w:pPr>
        <w:ind w:left="1080" w:hanging="360"/>
      </w:pPr>
      <w:rPr>
        <w:b w:val="0"/>
        <w:bCs w:val="0"/>
        <w:i/>
        <w:iCs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084ECE"/>
    <w:multiLevelType w:val="hybridMultilevel"/>
    <w:tmpl w:val="6C1003B8"/>
    <w:lvl w:ilvl="0" w:tplc="0E704784">
      <w:start w:val="1"/>
      <w:numFmt w:val="upperLetter"/>
      <w:lvlText w:val="%1."/>
      <w:lvlJc w:val="left"/>
      <w:pPr>
        <w:ind w:left="720" w:hanging="360"/>
      </w:pPr>
    </w:lvl>
    <w:lvl w:ilvl="1" w:tplc="EB76BA30">
      <w:start w:val="1"/>
      <w:numFmt w:val="lowerLetter"/>
      <w:lvlText w:val="%2."/>
      <w:lvlJc w:val="left"/>
      <w:pPr>
        <w:ind w:left="1440" w:hanging="360"/>
      </w:pPr>
    </w:lvl>
    <w:lvl w:ilvl="2" w:tplc="4AEA42BC">
      <w:start w:val="1"/>
      <w:numFmt w:val="lowerRoman"/>
      <w:lvlText w:val="%3."/>
      <w:lvlJc w:val="right"/>
      <w:pPr>
        <w:ind w:left="2160" w:hanging="180"/>
      </w:pPr>
    </w:lvl>
    <w:lvl w:ilvl="3" w:tplc="AE6AA528">
      <w:start w:val="1"/>
      <w:numFmt w:val="decimal"/>
      <w:lvlText w:val="%4."/>
      <w:lvlJc w:val="left"/>
      <w:pPr>
        <w:ind w:left="2880" w:hanging="360"/>
      </w:pPr>
    </w:lvl>
    <w:lvl w:ilvl="4" w:tplc="6BFC1840">
      <w:start w:val="1"/>
      <w:numFmt w:val="lowerLetter"/>
      <w:lvlText w:val="%5."/>
      <w:lvlJc w:val="left"/>
      <w:pPr>
        <w:ind w:left="3600" w:hanging="360"/>
      </w:pPr>
    </w:lvl>
    <w:lvl w:ilvl="5" w:tplc="D94A96B8">
      <w:start w:val="1"/>
      <w:numFmt w:val="lowerRoman"/>
      <w:lvlText w:val="%6."/>
      <w:lvlJc w:val="right"/>
      <w:pPr>
        <w:ind w:left="4320" w:hanging="180"/>
      </w:pPr>
    </w:lvl>
    <w:lvl w:ilvl="6" w:tplc="9EA464D8">
      <w:start w:val="1"/>
      <w:numFmt w:val="decimal"/>
      <w:lvlText w:val="%7."/>
      <w:lvlJc w:val="left"/>
      <w:pPr>
        <w:ind w:left="5040" w:hanging="360"/>
      </w:pPr>
    </w:lvl>
    <w:lvl w:ilvl="7" w:tplc="3E72172A">
      <w:start w:val="1"/>
      <w:numFmt w:val="lowerLetter"/>
      <w:lvlText w:val="%8."/>
      <w:lvlJc w:val="left"/>
      <w:pPr>
        <w:ind w:left="5760" w:hanging="360"/>
      </w:pPr>
    </w:lvl>
    <w:lvl w:ilvl="8" w:tplc="0EA65B1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72BA7"/>
    <w:multiLevelType w:val="hybridMultilevel"/>
    <w:tmpl w:val="BFFA79C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0F36261"/>
    <w:multiLevelType w:val="hybridMultilevel"/>
    <w:tmpl w:val="761A5488"/>
    <w:lvl w:ilvl="0" w:tplc="90C4180A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124F79C1"/>
    <w:multiLevelType w:val="hybridMultilevel"/>
    <w:tmpl w:val="FFFFFFFF"/>
    <w:lvl w:ilvl="0" w:tplc="9BF8176E">
      <w:start w:val="1"/>
      <w:numFmt w:val="upperLetter"/>
      <w:lvlText w:val="%1."/>
      <w:lvlJc w:val="left"/>
      <w:pPr>
        <w:ind w:left="1080" w:hanging="360"/>
      </w:pPr>
    </w:lvl>
    <w:lvl w:ilvl="1" w:tplc="14EAB7BA">
      <w:start w:val="1"/>
      <w:numFmt w:val="lowerLetter"/>
      <w:lvlText w:val="%2."/>
      <w:lvlJc w:val="left"/>
      <w:pPr>
        <w:ind w:left="1800" w:hanging="360"/>
      </w:pPr>
    </w:lvl>
    <w:lvl w:ilvl="2" w:tplc="02826CB0">
      <w:start w:val="1"/>
      <w:numFmt w:val="lowerRoman"/>
      <w:lvlText w:val="%3."/>
      <w:lvlJc w:val="right"/>
      <w:pPr>
        <w:ind w:left="2520" w:hanging="180"/>
      </w:pPr>
    </w:lvl>
    <w:lvl w:ilvl="3" w:tplc="39F26E7A">
      <w:start w:val="1"/>
      <w:numFmt w:val="decimal"/>
      <w:lvlText w:val="%4."/>
      <w:lvlJc w:val="left"/>
      <w:pPr>
        <w:ind w:left="3240" w:hanging="360"/>
      </w:pPr>
    </w:lvl>
    <w:lvl w:ilvl="4" w:tplc="9A30A680">
      <w:start w:val="1"/>
      <w:numFmt w:val="lowerLetter"/>
      <w:lvlText w:val="%5."/>
      <w:lvlJc w:val="left"/>
      <w:pPr>
        <w:ind w:left="3960" w:hanging="360"/>
      </w:pPr>
    </w:lvl>
    <w:lvl w:ilvl="5" w:tplc="2924A01E">
      <w:start w:val="1"/>
      <w:numFmt w:val="lowerRoman"/>
      <w:lvlText w:val="%6."/>
      <w:lvlJc w:val="right"/>
      <w:pPr>
        <w:ind w:left="4680" w:hanging="180"/>
      </w:pPr>
    </w:lvl>
    <w:lvl w:ilvl="6" w:tplc="3450452E">
      <w:start w:val="1"/>
      <w:numFmt w:val="decimal"/>
      <w:lvlText w:val="%7."/>
      <w:lvlJc w:val="left"/>
      <w:pPr>
        <w:ind w:left="5400" w:hanging="360"/>
      </w:pPr>
    </w:lvl>
    <w:lvl w:ilvl="7" w:tplc="7D1C3E54">
      <w:start w:val="1"/>
      <w:numFmt w:val="lowerLetter"/>
      <w:lvlText w:val="%8."/>
      <w:lvlJc w:val="left"/>
      <w:pPr>
        <w:ind w:left="6120" w:hanging="360"/>
      </w:pPr>
    </w:lvl>
    <w:lvl w:ilvl="8" w:tplc="9214B3B6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F7BA31"/>
    <w:multiLevelType w:val="hybridMultilevel"/>
    <w:tmpl w:val="1CC05FBA"/>
    <w:lvl w:ilvl="0" w:tplc="D5A237F0">
      <w:start w:val="1"/>
      <w:numFmt w:val="upperLetter"/>
      <w:lvlText w:val="%1."/>
      <w:lvlJc w:val="left"/>
      <w:pPr>
        <w:ind w:left="1080" w:hanging="360"/>
      </w:pPr>
    </w:lvl>
    <w:lvl w:ilvl="1" w:tplc="5058AB9E">
      <w:start w:val="1"/>
      <w:numFmt w:val="lowerLetter"/>
      <w:lvlText w:val="%2."/>
      <w:lvlJc w:val="left"/>
      <w:pPr>
        <w:ind w:left="1800" w:hanging="360"/>
      </w:pPr>
    </w:lvl>
    <w:lvl w:ilvl="2" w:tplc="3A868392">
      <w:start w:val="1"/>
      <w:numFmt w:val="lowerRoman"/>
      <w:lvlText w:val="%3."/>
      <w:lvlJc w:val="right"/>
      <w:pPr>
        <w:ind w:left="2520" w:hanging="180"/>
      </w:pPr>
    </w:lvl>
    <w:lvl w:ilvl="3" w:tplc="F17A774E">
      <w:start w:val="1"/>
      <w:numFmt w:val="decimal"/>
      <w:lvlText w:val="%4."/>
      <w:lvlJc w:val="left"/>
      <w:pPr>
        <w:ind w:left="3240" w:hanging="360"/>
      </w:pPr>
    </w:lvl>
    <w:lvl w:ilvl="4" w:tplc="614AB2D8">
      <w:start w:val="1"/>
      <w:numFmt w:val="lowerLetter"/>
      <w:lvlText w:val="%5."/>
      <w:lvlJc w:val="left"/>
      <w:pPr>
        <w:ind w:left="3960" w:hanging="360"/>
      </w:pPr>
    </w:lvl>
    <w:lvl w:ilvl="5" w:tplc="BBEA7FF4">
      <w:start w:val="1"/>
      <w:numFmt w:val="lowerRoman"/>
      <w:lvlText w:val="%6."/>
      <w:lvlJc w:val="right"/>
      <w:pPr>
        <w:ind w:left="4680" w:hanging="180"/>
      </w:pPr>
    </w:lvl>
    <w:lvl w:ilvl="6" w:tplc="4FFCFF80">
      <w:start w:val="1"/>
      <w:numFmt w:val="decimal"/>
      <w:lvlText w:val="%7."/>
      <w:lvlJc w:val="left"/>
      <w:pPr>
        <w:ind w:left="5400" w:hanging="360"/>
      </w:pPr>
    </w:lvl>
    <w:lvl w:ilvl="7" w:tplc="860C0D84">
      <w:start w:val="1"/>
      <w:numFmt w:val="lowerLetter"/>
      <w:lvlText w:val="%8."/>
      <w:lvlJc w:val="left"/>
      <w:pPr>
        <w:ind w:left="6120" w:hanging="360"/>
      </w:pPr>
    </w:lvl>
    <w:lvl w:ilvl="8" w:tplc="0680CBC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6CC01BF"/>
    <w:multiLevelType w:val="hybridMultilevel"/>
    <w:tmpl w:val="FFFFFFFF"/>
    <w:lvl w:ilvl="0" w:tplc="C71C3356">
      <w:start w:val="1"/>
      <w:numFmt w:val="upperLetter"/>
      <w:lvlText w:val="%1."/>
      <w:lvlJc w:val="left"/>
      <w:pPr>
        <w:ind w:left="1080" w:hanging="360"/>
      </w:pPr>
    </w:lvl>
    <w:lvl w:ilvl="1" w:tplc="F0129972">
      <w:start w:val="1"/>
      <w:numFmt w:val="lowerLetter"/>
      <w:lvlText w:val="%2."/>
      <w:lvlJc w:val="left"/>
      <w:pPr>
        <w:ind w:left="1800" w:hanging="360"/>
      </w:pPr>
    </w:lvl>
    <w:lvl w:ilvl="2" w:tplc="4E742A1E">
      <w:start w:val="1"/>
      <w:numFmt w:val="lowerRoman"/>
      <w:lvlText w:val="%3."/>
      <w:lvlJc w:val="right"/>
      <w:pPr>
        <w:ind w:left="2520" w:hanging="180"/>
      </w:pPr>
    </w:lvl>
    <w:lvl w:ilvl="3" w:tplc="484E2BA6">
      <w:start w:val="1"/>
      <w:numFmt w:val="decimal"/>
      <w:lvlText w:val="%4."/>
      <w:lvlJc w:val="left"/>
      <w:pPr>
        <w:ind w:left="3240" w:hanging="360"/>
      </w:pPr>
    </w:lvl>
    <w:lvl w:ilvl="4" w:tplc="CA4E96C6">
      <w:start w:val="1"/>
      <w:numFmt w:val="lowerLetter"/>
      <w:lvlText w:val="%5."/>
      <w:lvlJc w:val="left"/>
      <w:pPr>
        <w:ind w:left="3960" w:hanging="360"/>
      </w:pPr>
    </w:lvl>
    <w:lvl w:ilvl="5" w:tplc="C4C40FA2">
      <w:start w:val="1"/>
      <w:numFmt w:val="lowerRoman"/>
      <w:lvlText w:val="%6."/>
      <w:lvlJc w:val="right"/>
      <w:pPr>
        <w:ind w:left="4680" w:hanging="180"/>
      </w:pPr>
    </w:lvl>
    <w:lvl w:ilvl="6" w:tplc="06C05534">
      <w:start w:val="1"/>
      <w:numFmt w:val="decimal"/>
      <w:lvlText w:val="%7."/>
      <w:lvlJc w:val="left"/>
      <w:pPr>
        <w:ind w:left="5400" w:hanging="360"/>
      </w:pPr>
    </w:lvl>
    <w:lvl w:ilvl="7" w:tplc="3CC49300">
      <w:start w:val="1"/>
      <w:numFmt w:val="lowerLetter"/>
      <w:lvlText w:val="%8."/>
      <w:lvlJc w:val="left"/>
      <w:pPr>
        <w:ind w:left="6120" w:hanging="360"/>
      </w:pPr>
    </w:lvl>
    <w:lvl w:ilvl="8" w:tplc="E28CB402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B01F2B0"/>
    <w:multiLevelType w:val="hybridMultilevel"/>
    <w:tmpl w:val="FFFFFFFF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65A6B64">
      <w:start w:val="1"/>
      <w:numFmt w:val="lowerLetter"/>
      <w:lvlText w:val="%2."/>
      <w:lvlJc w:val="left"/>
      <w:pPr>
        <w:ind w:left="1440" w:hanging="360"/>
      </w:pPr>
    </w:lvl>
    <w:lvl w:ilvl="2" w:tplc="785E202C">
      <w:start w:val="1"/>
      <w:numFmt w:val="lowerRoman"/>
      <w:lvlText w:val="%3."/>
      <w:lvlJc w:val="right"/>
      <w:pPr>
        <w:ind w:left="2160" w:hanging="180"/>
      </w:pPr>
    </w:lvl>
    <w:lvl w:ilvl="3" w:tplc="9852FD36">
      <w:start w:val="1"/>
      <w:numFmt w:val="decimal"/>
      <w:lvlText w:val="%4."/>
      <w:lvlJc w:val="left"/>
      <w:pPr>
        <w:ind w:left="2880" w:hanging="360"/>
      </w:pPr>
    </w:lvl>
    <w:lvl w:ilvl="4" w:tplc="8902B1B6">
      <w:start w:val="1"/>
      <w:numFmt w:val="lowerLetter"/>
      <w:lvlText w:val="%5."/>
      <w:lvlJc w:val="left"/>
      <w:pPr>
        <w:ind w:left="3600" w:hanging="360"/>
      </w:pPr>
    </w:lvl>
    <w:lvl w:ilvl="5" w:tplc="0852A3A2">
      <w:start w:val="1"/>
      <w:numFmt w:val="lowerRoman"/>
      <w:lvlText w:val="%6."/>
      <w:lvlJc w:val="right"/>
      <w:pPr>
        <w:ind w:left="4320" w:hanging="180"/>
      </w:pPr>
    </w:lvl>
    <w:lvl w:ilvl="6" w:tplc="02F27908">
      <w:start w:val="1"/>
      <w:numFmt w:val="decimal"/>
      <w:lvlText w:val="%7."/>
      <w:lvlJc w:val="left"/>
      <w:pPr>
        <w:ind w:left="5040" w:hanging="360"/>
      </w:pPr>
    </w:lvl>
    <w:lvl w:ilvl="7" w:tplc="A2CAABA0">
      <w:start w:val="1"/>
      <w:numFmt w:val="lowerLetter"/>
      <w:lvlText w:val="%8."/>
      <w:lvlJc w:val="left"/>
      <w:pPr>
        <w:ind w:left="5760" w:hanging="360"/>
      </w:pPr>
    </w:lvl>
    <w:lvl w:ilvl="8" w:tplc="A9E8A26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3E56B3"/>
    <w:multiLevelType w:val="hybridMultilevel"/>
    <w:tmpl w:val="16BA22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A4512B"/>
    <w:multiLevelType w:val="hybridMultilevel"/>
    <w:tmpl w:val="535C63D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781FFF"/>
    <w:multiLevelType w:val="hybridMultilevel"/>
    <w:tmpl w:val="1C204D38"/>
    <w:lvl w:ilvl="0" w:tplc="2B70AFA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BD60B974">
      <w:start w:val="1"/>
      <w:numFmt w:val="lowerLetter"/>
      <w:lvlText w:val="%2."/>
      <w:lvlJc w:val="left"/>
      <w:pPr>
        <w:ind w:left="1440" w:hanging="360"/>
      </w:pPr>
      <w:rPr>
        <w:i/>
        <w:i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BF06BB"/>
    <w:multiLevelType w:val="hybridMultilevel"/>
    <w:tmpl w:val="019E73CA"/>
    <w:lvl w:ilvl="0" w:tplc="04090015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7F1D8C"/>
    <w:multiLevelType w:val="hybridMultilevel"/>
    <w:tmpl w:val="AE767EB6"/>
    <w:lvl w:ilvl="0" w:tplc="9758A414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i/>
        <w:i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F51117"/>
    <w:multiLevelType w:val="hybridMultilevel"/>
    <w:tmpl w:val="86C4B1A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68434B5"/>
    <w:multiLevelType w:val="hybridMultilevel"/>
    <w:tmpl w:val="E94A5212"/>
    <w:lvl w:ilvl="0" w:tplc="A3D824B8">
      <w:start w:val="1"/>
      <w:numFmt w:val="upperLetter"/>
      <w:lvlText w:val="%1."/>
      <w:lvlJc w:val="left"/>
      <w:pPr>
        <w:ind w:left="720" w:hanging="360"/>
      </w:pPr>
      <w:rPr>
        <w:rFonts w:hint="default" w:asciiTheme="minorHAnsi" w:hAnsiTheme="minorHAnsi" w:cstheme="minorBidi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5C06FD"/>
    <w:multiLevelType w:val="hybridMultilevel"/>
    <w:tmpl w:val="763A349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0775E8A"/>
    <w:multiLevelType w:val="hybridMultilevel"/>
    <w:tmpl w:val="75AE36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D95808"/>
    <w:multiLevelType w:val="hybridMultilevel"/>
    <w:tmpl w:val="EADEDF1A"/>
    <w:lvl w:ilvl="0" w:tplc="94421A4A">
      <w:start w:val="1"/>
      <w:numFmt w:val="upperLetter"/>
      <w:lvlText w:val="%1."/>
      <w:lvlJc w:val="left"/>
      <w:pPr>
        <w:ind w:left="108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4541E44"/>
    <w:multiLevelType w:val="hybridMultilevel"/>
    <w:tmpl w:val="63B4777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5AC25AD"/>
    <w:multiLevelType w:val="hybridMultilevel"/>
    <w:tmpl w:val="36B2C7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25469C"/>
    <w:multiLevelType w:val="hybridMultilevel"/>
    <w:tmpl w:val="5F8CF4E4"/>
    <w:lvl w:ilvl="0" w:tplc="763200F2">
      <w:start w:val="4"/>
      <w:numFmt w:val="upperLetter"/>
      <w:lvlText w:val="%1."/>
      <w:lvlJc w:val="left"/>
      <w:pPr>
        <w:ind w:left="720" w:hanging="360"/>
      </w:pPr>
      <w:rPr>
        <w:rFonts w:hint="default" w:ascii="Calibri" w:hAnsi="Calibri"/>
      </w:rPr>
    </w:lvl>
    <w:lvl w:ilvl="1" w:tplc="BE881BC6">
      <w:start w:val="1"/>
      <w:numFmt w:val="lowerLetter"/>
      <w:lvlText w:val="%2."/>
      <w:lvlJc w:val="left"/>
      <w:pPr>
        <w:ind w:left="1440" w:hanging="360"/>
      </w:pPr>
    </w:lvl>
    <w:lvl w:ilvl="2" w:tplc="BDF4D5D0">
      <w:start w:val="1"/>
      <w:numFmt w:val="lowerRoman"/>
      <w:lvlText w:val="%3."/>
      <w:lvlJc w:val="right"/>
      <w:pPr>
        <w:ind w:left="2160" w:hanging="180"/>
      </w:pPr>
    </w:lvl>
    <w:lvl w:ilvl="3" w:tplc="374E06A8">
      <w:start w:val="1"/>
      <w:numFmt w:val="decimal"/>
      <w:lvlText w:val="%4."/>
      <w:lvlJc w:val="left"/>
      <w:pPr>
        <w:ind w:left="2880" w:hanging="360"/>
      </w:pPr>
    </w:lvl>
    <w:lvl w:ilvl="4" w:tplc="B106DCA2">
      <w:start w:val="1"/>
      <w:numFmt w:val="lowerLetter"/>
      <w:lvlText w:val="%5."/>
      <w:lvlJc w:val="left"/>
      <w:pPr>
        <w:ind w:left="3600" w:hanging="360"/>
      </w:pPr>
    </w:lvl>
    <w:lvl w:ilvl="5" w:tplc="D2D24520">
      <w:start w:val="1"/>
      <w:numFmt w:val="lowerRoman"/>
      <w:lvlText w:val="%6."/>
      <w:lvlJc w:val="right"/>
      <w:pPr>
        <w:ind w:left="4320" w:hanging="180"/>
      </w:pPr>
    </w:lvl>
    <w:lvl w:ilvl="6" w:tplc="6CD21932">
      <w:start w:val="1"/>
      <w:numFmt w:val="decimal"/>
      <w:lvlText w:val="%7."/>
      <w:lvlJc w:val="left"/>
      <w:pPr>
        <w:ind w:left="5040" w:hanging="360"/>
      </w:pPr>
    </w:lvl>
    <w:lvl w:ilvl="7" w:tplc="03564C9E">
      <w:start w:val="1"/>
      <w:numFmt w:val="lowerLetter"/>
      <w:lvlText w:val="%8."/>
      <w:lvlJc w:val="left"/>
      <w:pPr>
        <w:ind w:left="5760" w:hanging="360"/>
      </w:pPr>
    </w:lvl>
    <w:lvl w:ilvl="8" w:tplc="BB3A2DCC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B624EE"/>
    <w:multiLevelType w:val="hybridMultilevel"/>
    <w:tmpl w:val="362476A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80657D"/>
    <w:multiLevelType w:val="hybridMultilevel"/>
    <w:tmpl w:val="71541774"/>
    <w:lvl w:ilvl="0" w:tplc="210C3582">
      <w:start w:val="3"/>
      <w:numFmt w:val="upperLetter"/>
      <w:lvlText w:val="%1."/>
      <w:lvlJc w:val="left"/>
      <w:pPr>
        <w:ind w:left="720" w:hanging="360"/>
      </w:pPr>
      <w:rPr>
        <w:rFonts w:hint="default" w:ascii="Arial" w:hAnsi="Arial"/>
      </w:rPr>
    </w:lvl>
    <w:lvl w:ilvl="1" w:tplc="0FFA50A8">
      <w:start w:val="1"/>
      <w:numFmt w:val="lowerLetter"/>
      <w:lvlText w:val="%2."/>
      <w:lvlJc w:val="left"/>
      <w:pPr>
        <w:ind w:left="1440" w:hanging="360"/>
      </w:pPr>
    </w:lvl>
    <w:lvl w:ilvl="2" w:tplc="A2422766">
      <w:start w:val="1"/>
      <w:numFmt w:val="lowerRoman"/>
      <w:lvlText w:val="%3."/>
      <w:lvlJc w:val="right"/>
      <w:pPr>
        <w:ind w:left="2160" w:hanging="180"/>
      </w:pPr>
    </w:lvl>
    <w:lvl w:ilvl="3" w:tplc="BDAE7770">
      <w:start w:val="1"/>
      <w:numFmt w:val="decimal"/>
      <w:lvlText w:val="%4."/>
      <w:lvlJc w:val="left"/>
      <w:pPr>
        <w:ind w:left="2880" w:hanging="360"/>
      </w:pPr>
    </w:lvl>
    <w:lvl w:ilvl="4" w:tplc="8E9ECF5E">
      <w:start w:val="1"/>
      <w:numFmt w:val="lowerLetter"/>
      <w:lvlText w:val="%5."/>
      <w:lvlJc w:val="left"/>
      <w:pPr>
        <w:ind w:left="3600" w:hanging="360"/>
      </w:pPr>
    </w:lvl>
    <w:lvl w:ilvl="5" w:tplc="E4D2D20C">
      <w:start w:val="1"/>
      <w:numFmt w:val="lowerRoman"/>
      <w:lvlText w:val="%6."/>
      <w:lvlJc w:val="right"/>
      <w:pPr>
        <w:ind w:left="4320" w:hanging="180"/>
      </w:pPr>
    </w:lvl>
    <w:lvl w:ilvl="6" w:tplc="B84EFCD8">
      <w:start w:val="1"/>
      <w:numFmt w:val="decimal"/>
      <w:lvlText w:val="%7."/>
      <w:lvlJc w:val="left"/>
      <w:pPr>
        <w:ind w:left="5040" w:hanging="360"/>
      </w:pPr>
    </w:lvl>
    <w:lvl w:ilvl="7" w:tplc="98FA4702">
      <w:start w:val="1"/>
      <w:numFmt w:val="lowerLetter"/>
      <w:lvlText w:val="%8."/>
      <w:lvlJc w:val="left"/>
      <w:pPr>
        <w:ind w:left="5760" w:hanging="360"/>
      </w:pPr>
    </w:lvl>
    <w:lvl w:ilvl="8" w:tplc="A380ED40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FD2C62"/>
    <w:multiLevelType w:val="hybridMultilevel"/>
    <w:tmpl w:val="EE0022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E0BB86"/>
    <w:multiLevelType w:val="hybridMultilevel"/>
    <w:tmpl w:val="590EDBBC"/>
    <w:lvl w:ilvl="0" w:tplc="37D2F26A">
      <w:start w:val="1"/>
      <w:numFmt w:val="upperLetter"/>
      <w:lvlText w:val="%1."/>
      <w:lvlJc w:val="left"/>
      <w:pPr>
        <w:ind w:left="720" w:hanging="360"/>
      </w:pPr>
    </w:lvl>
    <w:lvl w:ilvl="1" w:tplc="6074CE6E">
      <w:start w:val="1"/>
      <w:numFmt w:val="lowerLetter"/>
      <w:lvlText w:val="%2."/>
      <w:lvlJc w:val="left"/>
      <w:pPr>
        <w:ind w:left="1440" w:hanging="360"/>
      </w:pPr>
    </w:lvl>
    <w:lvl w:ilvl="2" w:tplc="DFCE87D6">
      <w:start w:val="1"/>
      <w:numFmt w:val="lowerRoman"/>
      <w:lvlText w:val="%3."/>
      <w:lvlJc w:val="right"/>
      <w:pPr>
        <w:ind w:left="2160" w:hanging="180"/>
      </w:pPr>
    </w:lvl>
    <w:lvl w:ilvl="3" w:tplc="A4B663E0">
      <w:start w:val="1"/>
      <w:numFmt w:val="decimal"/>
      <w:lvlText w:val="%4."/>
      <w:lvlJc w:val="left"/>
      <w:pPr>
        <w:ind w:left="2880" w:hanging="360"/>
      </w:pPr>
    </w:lvl>
    <w:lvl w:ilvl="4" w:tplc="205E0568">
      <w:start w:val="1"/>
      <w:numFmt w:val="lowerLetter"/>
      <w:lvlText w:val="%5."/>
      <w:lvlJc w:val="left"/>
      <w:pPr>
        <w:ind w:left="3600" w:hanging="360"/>
      </w:pPr>
    </w:lvl>
    <w:lvl w:ilvl="5" w:tplc="B5DC3984">
      <w:start w:val="1"/>
      <w:numFmt w:val="lowerRoman"/>
      <w:lvlText w:val="%6."/>
      <w:lvlJc w:val="right"/>
      <w:pPr>
        <w:ind w:left="4320" w:hanging="180"/>
      </w:pPr>
    </w:lvl>
    <w:lvl w:ilvl="6" w:tplc="E738FB7E">
      <w:start w:val="1"/>
      <w:numFmt w:val="decimal"/>
      <w:lvlText w:val="%7."/>
      <w:lvlJc w:val="left"/>
      <w:pPr>
        <w:ind w:left="5040" w:hanging="360"/>
      </w:pPr>
    </w:lvl>
    <w:lvl w:ilvl="7" w:tplc="C28041C8">
      <w:start w:val="1"/>
      <w:numFmt w:val="lowerLetter"/>
      <w:lvlText w:val="%8."/>
      <w:lvlJc w:val="left"/>
      <w:pPr>
        <w:ind w:left="5760" w:hanging="360"/>
      </w:pPr>
    </w:lvl>
    <w:lvl w:ilvl="8" w:tplc="171AA8FA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E9EB4F"/>
    <w:multiLevelType w:val="hybridMultilevel"/>
    <w:tmpl w:val="FEBE6D04"/>
    <w:lvl w:ilvl="0" w:tplc="9E4E8842">
      <w:start w:val="1"/>
      <w:numFmt w:val="upperLetter"/>
      <w:lvlText w:val="%1."/>
      <w:lvlJc w:val="left"/>
      <w:pPr>
        <w:ind w:left="720" w:hanging="360"/>
      </w:pPr>
    </w:lvl>
    <w:lvl w:ilvl="1" w:tplc="EEF4CA14">
      <w:start w:val="1"/>
      <w:numFmt w:val="lowerLetter"/>
      <w:lvlText w:val="%2."/>
      <w:lvlJc w:val="left"/>
      <w:pPr>
        <w:ind w:left="1440" w:hanging="360"/>
      </w:pPr>
    </w:lvl>
    <w:lvl w:ilvl="2" w:tplc="1AC0BE7A">
      <w:start w:val="1"/>
      <w:numFmt w:val="lowerRoman"/>
      <w:lvlText w:val="%3."/>
      <w:lvlJc w:val="right"/>
      <w:pPr>
        <w:ind w:left="2160" w:hanging="180"/>
      </w:pPr>
    </w:lvl>
    <w:lvl w:ilvl="3" w:tplc="E33AC476">
      <w:start w:val="1"/>
      <w:numFmt w:val="decimal"/>
      <w:lvlText w:val="%4."/>
      <w:lvlJc w:val="left"/>
      <w:pPr>
        <w:ind w:left="2880" w:hanging="360"/>
      </w:pPr>
    </w:lvl>
    <w:lvl w:ilvl="4" w:tplc="945E708A">
      <w:start w:val="1"/>
      <w:numFmt w:val="lowerLetter"/>
      <w:lvlText w:val="%5."/>
      <w:lvlJc w:val="left"/>
      <w:pPr>
        <w:ind w:left="3600" w:hanging="360"/>
      </w:pPr>
    </w:lvl>
    <w:lvl w:ilvl="5" w:tplc="FBDA5E22">
      <w:start w:val="1"/>
      <w:numFmt w:val="lowerRoman"/>
      <w:lvlText w:val="%6."/>
      <w:lvlJc w:val="right"/>
      <w:pPr>
        <w:ind w:left="4320" w:hanging="180"/>
      </w:pPr>
    </w:lvl>
    <w:lvl w:ilvl="6" w:tplc="ACE8F328">
      <w:start w:val="1"/>
      <w:numFmt w:val="decimal"/>
      <w:lvlText w:val="%7."/>
      <w:lvlJc w:val="left"/>
      <w:pPr>
        <w:ind w:left="5040" w:hanging="360"/>
      </w:pPr>
    </w:lvl>
    <w:lvl w:ilvl="7" w:tplc="DC94D130">
      <w:start w:val="1"/>
      <w:numFmt w:val="lowerLetter"/>
      <w:lvlText w:val="%8."/>
      <w:lvlJc w:val="left"/>
      <w:pPr>
        <w:ind w:left="5760" w:hanging="360"/>
      </w:pPr>
    </w:lvl>
    <w:lvl w:ilvl="8" w:tplc="A73E802E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5CF70A"/>
    <w:multiLevelType w:val="hybridMultilevel"/>
    <w:tmpl w:val="D8722060"/>
    <w:lvl w:ilvl="0" w:tplc="7264E0CC">
      <w:start w:val="1"/>
      <w:numFmt w:val="upperLetter"/>
      <w:lvlText w:val="%1."/>
      <w:lvlJc w:val="left"/>
      <w:pPr>
        <w:ind w:left="1080" w:hanging="360"/>
      </w:pPr>
    </w:lvl>
    <w:lvl w:ilvl="1" w:tplc="73CCBD6C">
      <w:start w:val="1"/>
      <w:numFmt w:val="lowerLetter"/>
      <w:lvlText w:val="%2."/>
      <w:lvlJc w:val="left"/>
      <w:pPr>
        <w:ind w:left="1800" w:hanging="360"/>
      </w:pPr>
    </w:lvl>
    <w:lvl w:ilvl="2" w:tplc="86B09BBC">
      <w:start w:val="1"/>
      <w:numFmt w:val="lowerRoman"/>
      <w:lvlText w:val="%3."/>
      <w:lvlJc w:val="right"/>
      <w:pPr>
        <w:ind w:left="2520" w:hanging="180"/>
      </w:pPr>
    </w:lvl>
    <w:lvl w:ilvl="3" w:tplc="EF52ACD4">
      <w:start w:val="1"/>
      <w:numFmt w:val="decimal"/>
      <w:lvlText w:val="%4."/>
      <w:lvlJc w:val="left"/>
      <w:pPr>
        <w:ind w:left="3240" w:hanging="360"/>
      </w:pPr>
    </w:lvl>
    <w:lvl w:ilvl="4" w:tplc="D5268954">
      <w:start w:val="1"/>
      <w:numFmt w:val="lowerLetter"/>
      <w:lvlText w:val="%5."/>
      <w:lvlJc w:val="left"/>
      <w:pPr>
        <w:ind w:left="3960" w:hanging="360"/>
      </w:pPr>
    </w:lvl>
    <w:lvl w:ilvl="5" w:tplc="BE6A7892">
      <w:start w:val="1"/>
      <w:numFmt w:val="lowerRoman"/>
      <w:lvlText w:val="%6."/>
      <w:lvlJc w:val="right"/>
      <w:pPr>
        <w:ind w:left="4680" w:hanging="180"/>
      </w:pPr>
    </w:lvl>
    <w:lvl w:ilvl="6" w:tplc="FA764D20">
      <w:start w:val="1"/>
      <w:numFmt w:val="decimal"/>
      <w:lvlText w:val="%7."/>
      <w:lvlJc w:val="left"/>
      <w:pPr>
        <w:ind w:left="5400" w:hanging="360"/>
      </w:pPr>
    </w:lvl>
    <w:lvl w:ilvl="7" w:tplc="40DA7062">
      <w:start w:val="1"/>
      <w:numFmt w:val="lowerLetter"/>
      <w:lvlText w:val="%8."/>
      <w:lvlJc w:val="left"/>
      <w:pPr>
        <w:ind w:left="6120" w:hanging="360"/>
      </w:pPr>
    </w:lvl>
    <w:lvl w:ilvl="8" w:tplc="D30E4B1E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6B11875"/>
    <w:multiLevelType w:val="hybridMultilevel"/>
    <w:tmpl w:val="F9FA8DE8"/>
    <w:lvl w:ilvl="0" w:tplc="CED2EFB0">
      <w:start w:val="1"/>
      <w:numFmt w:val="upperLetter"/>
      <w:lvlText w:val="%1."/>
      <w:lvlJc w:val="left"/>
      <w:pPr>
        <w:ind w:left="720" w:hanging="360"/>
      </w:pPr>
      <w:rPr>
        <w:rFonts w:hint="default" w:asciiTheme="minorHAnsi" w:hAnsiTheme="minorHAnsi" w:cstheme="minorBidi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3D1286"/>
    <w:multiLevelType w:val="hybridMultilevel"/>
    <w:tmpl w:val="5C1C123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7B75B12"/>
    <w:multiLevelType w:val="hybridMultilevel"/>
    <w:tmpl w:val="48A8EC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E15183"/>
    <w:multiLevelType w:val="hybridMultilevel"/>
    <w:tmpl w:val="87D6AD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9D670A"/>
    <w:multiLevelType w:val="hybridMultilevel"/>
    <w:tmpl w:val="99224414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CC43FD"/>
    <w:multiLevelType w:val="hybridMultilevel"/>
    <w:tmpl w:val="A8B83732"/>
    <w:lvl w:ilvl="0" w:tplc="E9F26920">
      <w:start w:val="1"/>
      <w:numFmt w:val="decimal"/>
      <w:lvlText w:val="%1."/>
      <w:lvlJc w:val="left"/>
      <w:pPr>
        <w:ind w:left="720" w:hanging="360"/>
      </w:pPr>
    </w:lvl>
    <w:lvl w:ilvl="1" w:tplc="7CA2E054">
      <w:start w:val="1"/>
      <w:numFmt w:val="lowerLetter"/>
      <w:lvlText w:val="%2."/>
      <w:lvlJc w:val="left"/>
      <w:pPr>
        <w:ind w:left="1440" w:hanging="360"/>
      </w:pPr>
      <w:rPr>
        <w:rFonts w:hint="default" w:ascii="Calibri" w:hAnsi="Calibri"/>
      </w:rPr>
    </w:lvl>
    <w:lvl w:ilvl="2" w:tplc="94644C7C">
      <w:start w:val="1"/>
      <w:numFmt w:val="lowerRoman"/>
      <w:lvlText w:val="%3."/>
      <w:lvlJc w:val="right"/>
      <w:pPr>
        <w:ind w:left="2160" w:hanging="180"/>
      </w:pPr>
    </w:lvl>
    <w:lvl w:ilvl="3" w:tplc="A3187334">
      <w:start w:val="1"/>
      <w:numFmt w:val="decimal"/>
      <w:lvlText w:val="%4."/>
      <w:lvlJc w:val="left"/>
      <w:pPr>
        <w:ind w:left="2880" w:hanging="360"/>
      </w:pPr>
    </w:lvl>
    <w:lvl w:ilvl="4" w:tplc="2536ED28">
      <w:start w:val="1"/>
      <w:numFmt w:val="lowerLetter"/>
      <w:lvlText w:val="%5."/>
      <w:lvlJc w:val="left"/>
      <w:pPr>
        <w:ind w:left="3600" w:hanging="360"/>
      </w:pPr>
    </w:lvl>
    <w:lvl w:ilvl="5" w:tplc="B680F0E2">
      <w:start w:val="1"/>
      <w:numFmt w:val="lowerRoman"/>
      <w:lvlText w:val="%6."/>
      <w:lvlJc w:val="right"/>
      <w:pPr>
        <w:ind w:left="4320" w:hanging="180"/>
      </w:pPr>
    </w:lvl>
    <w:lvl w:ilvl="6" w:tplc="A1FA91C0">
      <w:start w:val="1"/>
      <w:numFmt w:val="decimal"/>
      <w:lvlText w:val="%7."/>
      <w:lvlJc w:val="left"/>
      <w:pPr>
        <w:ind w:left="5040" w:hanging="360"/>
      </w:pPr>
    </w:lvl>
    <w:lvl w:ilvl="7" w:tplc="E4C27F58">
      <w:start w:val="1"/>
      <w:numFmt w:val="lowerLetter"/>
      <w:lvlText w:val="%8."/>
      <w:lvlJc w:val="left"/>
      <w:pPr>
        <w:ind w:left="5760" w:hanging="360"/>
      </w:pPr>
    </w:lvl>
    <w:lvl w:ilvl="8" w:tplc="B5DE7ADA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482E4F"/>
    <w:multiLevelType w:val="hybridMultilevel"/>
    <w:tmpl w:val="6AB41994"/>
    <w:lvl w:ilvl="0" w:tplc="FFFFFFFF">
      <w:start w:val="1"/>
      <w:numFmt w:val="upperLetter"/>
      <w:lvlText w:val="%1."/>
      <w:lvlJc w:val="left"/>
      <w:pPr>
        <w:ind w:left="1350" w:hanging="360"/>
      </w:pPr>
      <w:rPr>
        <w:i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2919853"/>
    <w:multiLevelType w:val="hybridMultilevel"/>
    <w:tmpl w:val="AB624772"/>
    <w:lvl w:ilvl="0" w:tplc="5A421B8C">
      <w:start w:val="1"/>
      <w:numFmt w:val="decimal"/>
      <w:lvlText w:val="%1."/>
      <w:lvlJc w:val="left"/>
      <w:pPr>
        <w:ind w:left="720" w:hanging="360"/>
      </w:pPr>
    </w:lvl>
    <w:lvl w:ilvl="1" w:tplc="4A5AE0BE">
      <w:start w:val="2"/>
      <w:numFmt w:val="lowerLetter"/>
      <w:lvlText w:val="%2."/>
      <w:lvlJc w:val="left"/>
      <w:pPr>
        <w:ind w:left="1440" w:hanging="360"/>
      </w:pPr>
      <w:rPr>
        <w:rFonts w:hint="default" w:ascii="Calibri" w:hAnsi="Calibri"/>
      </w:rPr>
    </w:lvl>
    <w:lvl w:ilvl="2" w:tplc="5A12F2F6">
      <w:start w:val="1"/>
      <w:numFmt w:val="lowerRoman"/>
      <w:lvlText w:val="%3."/>
      <w:lvlJc w:val="right"/>
      <w:pPr>
        <w:ind w:left="2160" w:hanging="180"/>
      </w:pPr>
    </w:lvl>
    <w:lvl w:ilvl="3" w:tplc="8F7880DC">
      <w:start w:val="1"/>
      <w:numFmt w:val="decimal"/>
      <w:lvlText w:val="%4."/>
      <w:lvlJc w:val="left"/>
      <w:pPr>
        <w:ind w:left="2880" w:hanging="360"/>
      </w:pPr>
    </w:lvl>
    <w:lvl w:ilvl="4" w:tplc="FBD0F418">
      <w:start w:val="1"/>
      <w:numFmt w:val="lowerLetter"/>
      <w:lvlText w:val="%5."/>
      <w:lvlJc w:val="left"/>
      <w:pPr>
        <w:ind w:left="3600" w:hanging="360"/>
      </w:pPr>
    </w:lvl>
    <w:lvl w:ilvl="5" w:tplc="D3EA5C50">
      <w:start w:val="1"/>
      <w:numFmt w:val="lowerRoman"/>
      <w:lvlText w:val="%6."/>
      <w:lvlJc w:val="right"/>
      <w:pPr>
        <w:ind w:left="4320" w:hanging="180"/>
      </w:pPr>
    </w:lvl>
    <w:lvl w:ilvl="6" w:tplc="D5F486E4">
      <w:start w:val="1"/>
      <w:numFmt w:val="decimal"/>
      <w:lvlText w:val="%7."/>
      <w:lvlJc w:val="left"/>
      <w:pPr>
        <w:ind w:left="5040" w:hanging="360"/>
      </w:pPr>
    </w:lvl>
    <w:lvl w:ilvl="7" w:tplc="7D92B7EE">
      <w:start w:val="1"/>
      <w:numFmt w:val="lowerLetter"/>
      <w:lvlText w:val="%8."/>
      <w:lvlJc w:val="left"/>
      <w:pPr>
        <w:ind w:left="5760" w:hanging="360"/>
      </w:pPr>
    </w:lvl>
    <w:lvl w:ilvl="8" w:tplc="99DC3664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F92CB1"/>
    <w:multiLevelType w:val="hybridMultilevel"/>
    <w:tmpl w:val="17A44ED0"/>
    <w:lvl w:ilvl="0" w:tplc="1A22EEDC">
      <w:start w:val="1"/>
      <w:numFmt w:val="upperLetter"/>
      <w:lvlText w:val="%1."/>
      <w:lvlJc w:val="left"/>
      <w:pPr>
        <w:ind w:left="10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60120A"/>
    <w:multiLevelType w:val="hybridMultilevel"/>
    <w:tmpl w:val="FFFFFFFF"/>
    <w:lvl w:ilvl="0" w:tplc="B412944E">
      <w:start w:val="1"/>
      <w:numFmt w:val="upperLetter"/>
      <w:lvlText w:val="%1."/>
      <w:lvlJc w:val="left"/>
      <w:pPr>
        <w:ind w:left="1080" w:hanging="360"/>
      </w:pPr>
    </w:lvl>
    <w:lvl w:ilvl="1" w:tplc="0E8A24E2">
      <w:start w:val="1"/>
      <w:numFmt w:val="lowerLetter"/>
      <w:lvlText w:val="%2."/>
      <w:lvlJc w:val="left"/>
      <w:pPr>
        <w:ind w:left="1800" w:hanging="360"/>
      </w:pPr>
    </w:lvl>
    <w:lvl w:ilvl="2" w:tplc="69729204">
      <w:start w:val="1"/>
      <w:numFmt w:val="lowerRoman"/>
      <w:lvlText w:val="%3."/>
      <w:lvlJc w:val="right"/>
      <w:pPr>
        <w:ind w:left="2520" w:hanging="180"/>
      </w:pPr>
    </w:lvl>
    <w:lvl w:ilvl="3" w:tplc="356844C8">
      <w:start w:val="1"/>
      <w:numFmt w:val="decimal"/>
      <w:lvlText w:val="%4."/>
      <w:lvlJc w:val="left"/>
      <w:pPr>
        <w:ind w:left="3240" w:hanging="360"/>
      </w:pPr>
    </w:lvl>
    <w:lvl w:ilvl="4" w:tplc="18B8C62C">
      <w:start w:val="1"/>
      <w:numFmt w:val="lowerLetter"/>
      <w:lvlText w:val="%5."/>
      <w:lvlJc w:val="left"/>
      <w:pPr>
        <w:ind w:left="3960" w:hanging="360"/>
      </w:pPr>
    </w:lvl>
    <w:lvl w:ilvl="5" w:tplc="1A847EF2">
      <w:start w:val="1"/>
      <w:numFmt w:val="lowerRoman"/>
      <w:lvlText w:val="%6."/>
      <w:lvlJc w:val="right"/>
      <w:pPr>
        <w:ind w:left="4680" w:hanging="180"/>
      </w:pPr>
    </w:lvl>
    <w:lvl w:ilvl="6" w:tplc="6A0471D8">
      <w:start w:val="1"/>
      <w:numFmt w:val="decimal"/>
      <w:lvlText w:val="%7."/>
      <w:lvlJc w:val="left"/>
      <w:pPr>
        <w:ind w:left="5400" w:hanging="360"/>
      </w:pPr>
    </w:lvl>
    <w:lvl w:ilvl="7" w:tplc="F2EE3D2C">
      <w:start w:val="1"/>
      <w:numFmt w:val="lowerLetter"/>
      <w:lvlText w:val="%8."/>
      <w:lvlJc w:val="left"/>
      <w:pPr>
        <w:ind w:left="6120" w:hanging="360"/>
      </w:pPr>
    </w:lvl>
    <w:lvl w:ilvl="8" w:tplc="155833A8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DF4787D"/>
    <w:multiLevelType w:val="hybridMultilevel"/>
    <w:tmpl w:val="0840CE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975A95"/>
    <w:multiLevelType w:val="hybridMultilevel"/>
    <w:tmpl w:val="C53AEB0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78483276"/>
    <w:multiLevelType w:val="hybridMultilevel"/>
    <w:tmpl w:val="4B68622E"/>
    <w:lvl w:ilvl="0" w:tplc="34C03A5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E0720A3A">
      <w:start w:val="1"/>
      <w:numFmt w:val="lowerLetter"/>
      <w:lvlText w:val="%2."/>
      <w:lvlJc w:val="left"/>
      <w:pPr>
        <w:ind w:left="1440" w:hanging="360"/>
      </w:pPr>
      <w:rPr>
        <w:i/>
        <w:i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D60F93"/>
    <w:multiLevelType w:val="hybridMultilevel"/>
    <w:tmpl w:val="FFFFFFFF"/>
    <w:lvl w:ilvl="0" w:tplc="D7985D4A">
      <w:start w:val="1"/>
      <w:numFmt w:val="upperLetter"/>
      <w:lvlText w:val="%1."/>
      <w:lvlJc w:val="left"/>
      <w:pPr>
        <w:ind w:left="1080" w:hanging="360"/>
      </w:pPr>
    </w:lvl>
    <w:lvl w:ilvl="1" w:tplc="6876CD46">
      <w:start w:val="1"/>
      <w:numFmt w:val="lowerLetter"/>
      <w:lvlText w:val="%2."/>
      <w:lvlJc w:val="left"/>
      <w:pPr>
        <w:ind w:left="1800" w:hanging="360"/>
      </w:pPr>
    </w:lvl>
    <w:lvl w:ilvl="2" w:tplc="6A2CA546">
      <w:start w:val="1"/>
      <w:numFmt w:val="lowerRoman"/>
      <w:lvlText w:val="%3."/>
      <w:lvlJc w:val="right"/>
      <w:pPr>
        <w:ind w:left="2520" w:hanging="180"/>
      </w:pPr>
    </w:lvl>
    <w:lvl w:ilvl="3" w:tplc="1EC6DA0E">
      <w:start w:val="1"/>
      <w:numFmt w:val="decimal"/>
      <w:lvlText w:val="%4."/>
      <w:lvlJc w:val="left"/>
      <w:pPr>
        <w:ind w:left="3240" w:hanging="360"/>
      </w:pPr>
    </w:lvl>
    <w:lvl w:ilvl="4" w:tplc="E592D6B4">
      <w:start w:val="1"/>
      <w:numFmt w:val="lowerLetter"/>
      <w:lvlText w:val="%5."/>
      <w:lvlJc w:val="left"/>
      <w:pPr>
        <w:ind w:left="3960" w:hanging="360"/>
      </w:pPr>
    </w:lvl>
    <w:lvl w:ilvl="5" w:tplc="67A479F0">
      <w:start w:val="1"/>
      <w:numFmt w:val="lowerRoman"/>
      <w:lvlText w:val="%6."/>
      <w:lvlJc w:val="right"/>
      <w:pPr>
        <w:ind w:left="4680" w:hanging="180"/>
      </w:pPr>
    </w:lvl>
    <w:lvl w:ilvl="6" w:tplc="51BAB07C">
      <w:start w:val="1"/>
      <w:numFmt w:val="decimal"/>
      <w:lvlText w:val="%7."/>
      <w:lvlJc w:val="left"/>
      <w:pPr>
        <w:ind w:left="5400" w:hanging="360"/>
      </w:pPr>
    </w:lvl>
    <w:lvl w:ilvl="7" w:tplc="051429E6">
      <w:start w:val="1"/>
      <w:numFmt w:val="lowerLetter"/>
      <w:lvlText w:val="%8."/>
      <w:lvlJc w:val="left"/>
      <w:pPr>
        <w:ind w:left="6120" w:hanging="360"/>
      </w:pPr>
    </w:lvl>
    <w:lvl w:ilvl="8" w:tplc="E6A4C2D6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D4E6651"/>
    <w:multiLevelType w:val="hybridMultilevel"/>
    <w:tmpl w:val="06DA500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3" w15:restartNumberingAfterBreak="0">
    <w:nsid w:val="7EE4B396"/>
    <w:multiLevelType w:val="hybridMultilevel"/>
    <w:tmpl w:val="B7F4B692"/>
    <w:lvl w:ilvl="0" w:tplc="78D28DD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D86012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834C31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822AFD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4309A2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C4E62F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8A651A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EE2B32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8BC604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47769027">
    <w:abstractNumId w:val="27"/>
  </w:num>
  <w:num w:numId="2" w16cid:durableId="1075784397">
    <w:abstractNumId w:val="37"/>
  </w:num>
  <w:num w:numId="3" w16cid:durableId="435910301">
    <w:abstractNumId w:val="7"/>
  </w:num>
  <w:num w:numId="4" w16cid:durableId="808744415">
    <w:abstractNumId w:val="5"/>
  </w:num>
  <w:num w:numId="5" w16cid:durableId="2036687179">
    <w:abstractNumId w:val="41"/>
  </w:num>
  <w:num w:numId="6" w16cid:durableId="1083450835">
    <w:abstractNumId w:val="4"/>
  </w:num>
  <w:num w:numId="7" w16cid:durableId="1131750111">
    <w:abstractNumId w:val="33"/>
  </w:num>
  <w:num w:numId="8" w16cid:durableId="1135490077">
    <w:abstractNumId w:val="40"/>
  </w:num>
  <w:num w:numId="9" w16cid:durableId="1206601934">
    <w:abstractNumId w:val="31"/>
  </w:num>
  <w:num w:numId="10" w16cid:durableId="1294218339">
    <w:abstractNumId w:val="12"/>
  </w:num>
  <w:num w:numId="11" w16cid:durableId="1372610109">
    <w:abstractNumId w:val="17"/>
  </w:num>
  <w:num w:numId="12" w16cid:durableId="1410423882">
    <w:abstractNumId w:val="43"/>
  </w:num>
  <w:num w:numId="13" w16cid:durableId="14999268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0230873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387375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4518788">
    <w:abstractNumId w:val="23"/>
  </w:num>
  <w:num w:numId="17" w16cid:durableId="168762948">
    <w:abstractNumId w:val="15"/>
  </w:num>
  <w:num w:numId="18" w16cid:durableId="1779252888">
    <w:abstractNumId w:val="38"/>
  </w:num>
  <w:num w:numId="19" w16cid:durableId="1857766286">
    <w:abstractNumId w:val="36"/>
  </w:num>
  <w:num w:numId="20" w16cid:durableId="1900482784">
    <w:abstractNumId w:val="39"/>
  </w:num>
  <w:num w:numId="21" w16cid:durableId="1928726168">
    <w:abstractNumId w:val="30"/>
  </w:num>
  <w:num w:numId="22" w16cid:durableId="1957634516">
    <w:abstractNumId w:val="25"/>
  </w:num>
  <w:num w:numId="23" w16cid:durableId="2098675003">
    <w:abstractNumId w:val="13"/>
  </w:num>
  <w:num w:numId="24" w16cid:durableId="211933190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61689034">
    <w:abstractNumId w:val="0"/>
  </w:num>
  <w:num w:numId="26" w16cid:durableId="296496352">
    <w:abstractNumId w:val="35"/>
  </w:num>
  <w:num w:numId="27" w16cid:durableId="332882093">
    <w:abstractNumId w:val="21"/>
  </w:num>
  <w:num w:numId="28" w16cid:durableId="354500170">
    <w:abstractNumId w:val="28"/>
  </w:num>
  <w:num w:numId="29" w16cid:durableId="357435413">
    <w:abstractNumId w:val="2"/>
  </w:num>
  <w:num w:numId="30" w16cid:durableId="362100406">
    <w:abstractNumId w:val="16"/>
  </w:num>
  <w:num w:numId="31" w16cid:durableId="368842683">
    <w:abstractNumId w:val="19"/>
  </w:num>
  <w:num w:numId="32" w16cid:durableId="426005053">
    <w:abstractNumId w:val="14"/>
  </w:num>
  <w:num w:numId="33" w16cid:durableId="460878133">
    <w:abstractNumId w:val="42"/>
  </w:num>
  <w:num w:numId="34" w16cid:durableId="58526207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602149877">
    <w:abstractNumId w:val="1"/>
  </w:num>
  <w:num w:numId="36" w16cid:durableId="604271853">
    <w:abstractNumId w:val="6"/>
  </w:num>
  <w:num w:numId="37" w16cid:durableId="608662223">
    <w:abstractNumId w:val="29"/>
  </w:num>
  <w:num w:numId="38" w16cid:durableId="639192950">
    <w:abstractNumId w:val="20"/>
  </w:num>
  <w:num w:numId="39" w16cid:durableId="708261955">
    <w:abstractNumId w:val="11"/>
  </w:num>
  <w:num w:numId="40" w16cid:durableId="74481013">
    <w:abstractNumId w:val="26"/>
  </w:num>
  <w:num w:numId="41" w16cid:durableId="931814054">
    <w:abstractNumId w:val="32"/>
  </w:num>
  <w:num w:numId="42" w16cid:durableId="989557924">
    <w:abstractNumId w:val="3"/>
  </w:num>
  <w:num w:numId="43" w16cid:durableId="1052005097">
    <w:abstractNumId w:val="9"/>
  </w:num>
  <w:num w:numId="44" w16cid:durableId="39813677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7A65DE8"/>
    <w:rsid w:val="00000097"/>
    <w:rsid w:val="00000ADD"/>
    <w:rsid w:val="000015CE"/>
    <w:rsid w:val="00001AF1"/>
    <w:rsid w:val="00001B8E"/>
    <w:rsid w:val="0000210C"/>
    <w:rsid w:val="00003C39"/>
    <w:rsid w:val="00003CD8"/>
    <w:rsid w:val="00004CD3"/>
    <w:rsid w:val="000053C1"/>
    <w:rsid w:val="00005549"/>
    <w:rsid w:val="00005C5C"/>
    <w:rsid w:val="000061BD"/>
    <w:rsid w:val="000068E1"/>
    <w:rsid w:val="000071A7"/>
    <w:rsid w:val="000100D8"/>
    <w:rsid w:val="0001041B"/>
    <w:rsid w:val="00010C78"/>
    <w:rsid w:val="00011079"/>
    <w:rsid w:val="00011B6B"/>
    <w:rsid w:val="00011FFB"/>
    <w:rsid w:val="00012100"/>
    <w:rsid w:val="000121D9"/>
    <w:rsid w:val="000123DB"/>
    <w:rsid w:val="00013B7C"/>
    <w:rsid w:val="00013E2C"/>
    <w:rsid w:val="000143C7"/>
    <w:rsid w:val="0001440E"/>
    <w:rsid w:val="00014941"/>
    <w:rsid w:val="000152A3"/>
    <w:rsid w:val="000155A1"/>
    <w:rsid w:val="00015914"/>
    <w:rsid w:val="000161E5"/>
    <w:rsid w:val="00016319"/>
    <w:rsid w:val="00017CDD"/>
    <w:rsid w:val="0002015F"/>
    <w:rsid w:val="00020C36"/>
    <w:rsid w:val="00020CCF"/>
    <w:rsid w:val="00020E1A"/>
    <w:rsid w:val="000217E1"/>
    <w:rsid w:val="000220B7"/>
    <w:rsid w:val="00022AEA"/>
    <w:rsid w:val="00022FF3"/>
    <w:rsid w:val="00023CA5"/>
    <w:rsid w:val="000246A0"/>
    <w:rsid w:val="000247E3"/>
    <w:rsid w:val="000254EB"/>
    <w:rsid w:val="0002553F"/>
    <w:rsid w:val="00025A78"/>
    <w:rsid w:val="00026277"/>
    <w:rsid w:val="0002D08B"/>
    <w:rsid w:val="000302F8"/>
    <w:rsid w:val="00030393"/>
    <w:rsid w:val="000305E0"/>
    <w:rsid w:val="00030E5F"/>
    <w:rsid w:val="00030F7B"/>
    <w:rsid w:val="00030FA2"/>
    <w:rsid w:val="0003109C"/>
    <w:rsid w:val="00031213"/>
    <w:rsid w:val="000317FB"/>
    <w:rsid w:val="00031F96"/>
    <w:rsid w:val="000329DD"/>
    <w:rsid w:val="0003337A"/>
    <w:rsid w:val="000334AD"/>
    <w:rsid w:val="00033DBD"/>
    <w:rsid w:val="00034512"/>
    <w:rsid w:val="00034560"/>
    <w:rsid w:val="000347BC"/>
    <w:rsid w:val="00034901"/>
    <w:rsid w:val="000351C9"/>
    <w:rsid w:val="000354E3"/>
    <w:rsid w:val="0003614B"/>
    <w:rsid w:val="0003791A"/>
    <w:rsid w:val="00037A18"/>
    <w:rsid w:val="000402C2"/>
    <w:rsid w:val="0004121D"/>
    <w:rsid w:val="00042A3E"/>
    <w:rsid w:val="00042CB2"/>
    <w:rsid w:val="00042E8E"/>
    <w:rsid w:val="00042FA5"/>
    <w:rsid w:val="0004322E"/>
    <w:rsid w:val="0004341D"/>
    <w:rsid w:val="00043701"/>
    <w:rsid w:val="000439AC"/>
    <w:rsid w:val="00043D21"/>
    <w:rsid w:val="00043D81"/>
    <w:rsid w:val="00043E77"/>
    <w:rsid w:val="00044229"/>
    <w:rsid w:val="000444C0"/>
    <w:rsid w:val="000446D2"/>
    <w:rsid w:val="00044813"/>
    <w:rsid w:val="00044AD9"/>
    <w:rsid w:val="00045C5D"/>
    <w:rsid w:val="000464B6"/>
    <w:rsid w:val="00046C82"/>
    <w:rsid w:val="00046C88"/>
    <w:rsid w:val="00051875"/>
    <w:rsid w:val="00051A60"/>
    <w:rsid w:val="00051B0E"/>
    <w:rsid w:val="00051C09"/>
    <w:rsid w:val="00051EFE"/>
    <w:rsid w:val="00052937"/>
    <w:rsid w:val="00055352"/>
    <w:rsid w:val="0005561A"/>
    <w:rsid w:val="00055A4F"/>
    <w:rsid w:val="00055CF0"/>
    <w:rsid w:val="00056100"/>
    <w:rsid w:val="00056259"/>
    <w:rsid w:val="000579C0"/>
    <w:rsid w:val="00061217"/>
    <w:rsid w:val="00062DA8"/>
    <w:rsid w:val="00062E2E"/>
    <w:rsid w:val="00063DBA"/>
    <w:rsid w:val="00063E5A"/>
    <w:rsid w:val="000641B8"/>
    <w:rsid w:val="00064901"/>
    <w:rsid w:val="00065276"/>
    <w:rsid w:val="00065595"/>
    <w:rsid w:val="00065AF3"/>
    <w:rsid w:val="00065B95"/>
    <w:rsid w:val="000661FA"/>
    <w:rsid w:val="0006720D"/>
    <w:rsid w:val="000678CA"/>
    <w:rsid w:val="00067BA9"/>
    <w:rsid w:val="00067C11"/>
    <w:rsid w:val="00070969"/>
    <w:rsid w:val="00071874"/>
    <w:rsid w:val="00071E81"/>
    <w:rsid w:val="00072739"/>
    <w:rsid w:val="0007357D"/>
    <w:rsid w:val="000735FA"/>
    <w:rsid w:val="000746F6"/>
    <w:rsid w:val="00076221"/>
    <w:rsid w:val="00076CA6"/>
    <w:rsid w:val="00077C97"/>
    <w:rsid w:val="00080BB4"/>
    <w:rsid w:val="00080C4C"/>
    <w:rsid w:val="000834FC"/>
    <w:rsid w:val="000840F6"/>
    <w:rsid w:val="000844AE"/>
    <w:rsid w:val="0008451E"/>
    <w:rsid w:val="00084FFB"/>
    <w:rsid w:val="00085087"/>
    <w:rsid w:val="00085945"/>
    <w:rsid w:val="00085EE8"/>
    <w:rsid w:val="00086AE0"/>
    <w:rsid w:val="00087F94"/>
    <w:rsid w:val="000903AF"/>
    <w:rsid w:val="00090830"/>
    <w:rsid w:val="00090C72"/>
    <w:rsid w:val="00091CC8"/>
    <w:rsid w:val="00091D40"/>
    <w:rsid w:val="000921D9"/>
    <w:rsid w:val="0009250D"/>
    <w:rsid w:val="0009417E"/>
    <w:rsid w:val="000944DA"/>
    <w:rsid w:val="0009533D"/>
    <w:rsid w:val="000963E4"/>
    <w:rsid w:val="0009664F"/>
    <w:rsid w:val="000968E2"/>
    <w:rsid w:val="00096D20"/>
    <w:rsid w:val="00096EB3"/>
    <w:rsid w:val="00097720"/>
    <w:rsid w:val="00097A69"/>
    <w:rsid w:val="000A068E"/>
    <w:rsid w:val="000A149F"/>
    <w:rsid w:val="000A2185"/>
    <w:rsid w:val="000A2645"/>
    <w:rsid w:val="000A2C80"/>
    <w:rsid w:val="000A3111"/>
    <w:rsid w:val="000A39C1"/>
    <w:rsid w:val="000A4E3B"/>
    <w:rsid w:val="000A4F51"/>
    <w:rsid w:val="000A50C2"/>
    <w:rsid w:val="000A55B5"/>
    <w:rsid w:val="000A5CBB"/>
    <w:rsid w:val="000A7452"/>
    <w:rsid w:val="000A77AA"/>
    <w:rsid w:val="000A795A"/>
    <w:rsid w:val="000B007C"/>
    <w:rsid w:val="000B00F8"/>
    <w:rsid w:val="000B066F"/>
    <w:rsid w:val="000B0AC3"/>
    <w:rsid w:val="000B0C41"/>
    <w:rsid w:val="000B2841"/>
    <w:rsid w:val="000B2D0B"/>
    <w:rsid w:val="000B36F0"/>
    <w:rsid w:val="000B3A85"/>
    <w:rsid w:val="000B3F0D"/>
    <w:rsid w:val="000B43B5"/>
    <w:rsid w:val="000B4823"/>
    <w:rsid w:val="000B5217"/>
    <w:rsid w:val="000B61D0"/>
    <w:rsid w:val="000B6602"/>
    <w:rsid w:val="000B6660"/>
    <w:rsid w:val="000B7033"/>
    <w:rsid w:val="000B7AC8"/>
    <w:rsid w:val="000C055E"/>
    <w:rsid w:val="000C06C1"/>
    <w:rsid w:val="000C0959"/>
    <w:rsid w:val="000C1B85"/>
    <w:rsid w:val="000C26E3"/>
    <w:rsid w:val="000C2BB2"/>
    <w:rsid w:val="000C31AF"/>
    <w:rsid w:val="000C3747"/>
    <w:rsid w:val="000C3E2D"/>
    <w:rsid w:val="000C4787"/>
    <w:rsid w:val="000C54FF"/>
    <w:rsid w:val="000C58B4"/>
    <w:rsid w:val="000C58B9"/>
    <w:rsid w:val="000C5A9F"/>
    <w:rsid w:val="000C658C"/>
    <w:rsid w:val="000C6AAB"/>
    <w:rsid w:val="000C6CD7"/>
    <w:rsid w:val="000C7482"/>
    <w:rsid w:val="000C7841"/>
    <w:rsid w:val="000C7B1B"/>
    <w:rsid w:val="000C7CC0"/>
    <w:rsid w:val="000C7FBA"/>
    <w:rsid w:val="000D13F7"/>
    <w:rsid w:val="000D1A59"/>
    <w:rsid w:val="000D203E"/>
    <w:rsid w:val="000D20E9"/>
    <w:rsid w:val="000D235E"/>
    <w:rsid w:val="000D299C"/>
    <w:rsid w:val="000D2F09"/>
    <w:rsid w:val="000D3143"/>
    <w:rsid w:val="000D3E70"/>
    <w:rsid w:val="000D4E92"/>
    <w:rsid w:val="000D4F7E"/>
    <w:rsid w:val="000D52B1"/>
    <w:rsid w:val="000D6338"/>
    <w:rsid w:val="000D6512"/>
    <w:rsid w:val="000E000F"/>
    <w:rsid w:val="000E015D"/>
    <w:rsid w:val="000E101E"/>
    <w:rsid w:val="000E10FE"/>
    <w:rsid w:val="000E12A8"/>
    <w:rsid w:val="000E1767"/>
    <w:rsid w:val="000E1C19"/>
    <w:rsid w:val="000E2E6F"/>
    <w:rsid w:val="000E3BAD"/>
    <w:rsid w:val="000E5069"/>
    <w:rsid w:val="000E5451"/>
    <w:rsid w:val="000E56FC"/>
    <w:rsid w:val="000E5A7F"/>
    <w:rsid w:val="000E74E1"/>
    <w:rsid w:val="000E7B12"/>
    <w:rsid w:val="000F0057"/>
    <w:rsid w:val="000F03CF"/>
    <w:rsid w:val="000F1258"/>
    <w:rsid w:val="000F155C"/>
    <w:rsid w:val="000F1EEC"/>
    <w:rsid w:val="000F2B2C"/>
    <w:rsid w:val="000F2C14"/>
    <w:rsid w:val="000F2C22"/>
    <w:rsid w:val="000F342C"/>
    <w:rsid w:val="000F3F0D"/>
    <w:rsid w:val="000F4797"/>
    <w:rsid w:val="000F5268"/>
    <w:rsid w:val="000F5B03"/>
    <w:rsid w:val="000F633D"/>
    <w:rsid w:val="000F6780"/>
    <w:rsid w:val="000F732D"/>
    <w:rsid w:val="000F74E9"/>
    <w:rsid w:val="0010136F"/>
    <w:rsid w:val="001016B9"/>
    <w:rsid w:val="001024C0"/>
    <w:rsid w:val="00103481"/>
    <w:rsid w:val="00103DF3"/>
    <w:rsid w:val="00104409"/>
    <w:rsid w:val="001054E6"/>
    <w:rsid w:val="00105A17"/>
    <w:rsid w:val="001066EE"/>
    <w:rsid w:val="001067A5"/>
    <w:rsid w:val="00106A98"/>
    <w:rsid w:val="00107C71"/>
    <w:rsid w:val="00107CE5"/>
    <w:rsid w:val="00107E5D"/>
    <w:rsid w:val="0011085B"/>
    <w:rsid w:val="00110A4D"/>
    <w:rsid w:val="00110CB4"/>
    <w:rsid w:val="00111A7E"/>
    <w:rsid w:val="00111E70"/>
    <w:rsid w:val="00112567"/>
    <w:rsid w:val="001125BF"/>
    <w:rsid w:val="00113520"/>
    <w:rsid w:val="001137D2"/>
    <w:rsid w:val="001139B8"/>
    <w:rsid w:val="00113D54"/>
    <w:rsid w:val="0011494E"/>
    <w:rsid w:val="00114BBE"/>
    <w:rsid w:val="00115F6F"/>
    <w:rsid w:val="00116D6A"/>
    <w:rsid w:val="00116F87"/>
    <w:rsid w:val="0011713C"/>
    <w:rsid w:val="0011751C"/>
    <w:rsid w:val="00117BA3"/>
    <w:rsid w:val="00117EE9"/>
    <w:rsid w:val="001205F4"/>
    <w:rsid w:val="00122D99"/>
    <w:rsid w:val="00123110"/>
    <w:rsid w:val="0012463D"/>
    <w:rsid w:val="00125429"/>
    <w:rsid w:val="0012560F"/>
    <w:rsid w:val="00125A8F"/>
    <w:rsid w:val="00125B37"/>
    <w:rsid w:val="00126906"/>
    <w:rsid w:val="00127174"/>
    <w:rsid w:val="00127842"/>
    <w:rsid w:val="00127E61"/>
    <w:rsid w:val="00132994"/>
    <w:rsid w:val="001329B9"/>
    <w:rsid w:val="00132E1D"/>
    <w:rsid w:val="00133000"/>
    <w:rsid w:val="0013392E"/>
    <w:rsid w:val="00134904"/>
    <w:rsid w:val="00134B21"/>
    <w:rsid w:val="00135FB8"/>
    <w:rsid w:val="001363E4"/>
    <w:rsid w:val="00140DC2"/>
    <w:rsid w:val="00141041"/>
    <w:rsid w:val="00141598"/>
    <w:rsid w:val="00141AA0"/>
    <w:rsid w:val="00141B87"/>
    <w:rsid w:val="001422B1"/>
    <w:rsid w:val="0014257C"/>
    <w:rsid w:val="001428F8"/>
    <w:rsid w:val="00142B5D"/>
    <w:rsid w:val="001433AA"/>
    <w:rsid w:val="00143537"/>
    <w:rsid w:val="00143684"/>
    <w:rsid w:val="00143DBA"/>
    <w:rsid w:val="00144BDD"/>
    <w:rsid w:val="00144CC4"/>
    <w:rsid w:val="00146101"/>
    <w:rsid w:val="00146488"/>
    <w:rsid w:val="001466A4"/>
    <w:rsid w:val="00146923"/>
    <w:rsid w:val="00147122"/>
    <w:rsid w:val="00147C04"/>
    <w:rsid w:val="001516C0"/>
    <w:rsid w:val="001524CF"/>
    <w:rsid w:val="00152F0A"/>
    <w:rsid w:val="00153016"/>
    <w:rsid w:val="001539FC"/>
    <w:rsid w:val="00153A9A"/>
    <w:rsid w:val="00153BB8"/>
    <w:rsid w:val="00153CC7"/>
    <w:rsid w:val="00153D1A"/>
    <w:rsid w:val="00154548"/>
    <w:rsid w:val="001550B0"/>
    <w:rsid w:val="00156498"/>
    <w:rsid w:val="00157E1F"/>
    <w:rsid w:val="001600F9"/>
    <w:rsid w:val="00160163"/>
    <w:rsid w:val="00160290"/>
    <w:rsid w:val="001609FD"/>
    <w:rsid w:val="00160C4F"/>
    <w:rsid w:val="00161888"/>
    <w:rsid w:val="00162836"/>
    <w:rsid w:val="001632F2"/>
    <w:rsid w:val="0016344A"/>
    <w:rsid w:val="00164290"/>
    <w:rsid w:val="001647A7"/>
    <w:rsid w:val="00166D11"/>
    <w:rsid w:val="0017114E"/>
    <w:rsid w:val="00172CF4"/>
    <w:rsid w:val="00172F36"/>
    <w:rsid w:val="0017373E"/>
    <w:rsid w:val="001737E6"/>
    <w:rsid w:val="00174BAF"/>
    <w:rsid w:val="0017564E"/>
    <w:rsid w:val="00175A42"/>
    <w:rsid w:val="00175D69"/>
    <w:rsid w:val="00176613"/>
    <w:rsid w:val="001773E5"/>
    <w:rsid w:val="00177DB7"/>
    <w:rsid w:val="00180924"/>
    <w:rsid w:val="00180AE0"/>
    <w:rsid w:val="001811CB"/>
    <w:rsid w:val="001816AE"/>
    <w:rsid w:val="0018177D"/>
    <w:rsid w:val="001828FD"/>
    <w:rsid w:val="00182BD6"/>
    <w:rsid w:val="00184935"/>
    <w:rsid w:val="00185A50"/>
    <w:rsid w:val="00185A7D"/>
    <w:rsid w:val="001864EB"/>
    <w:rsid w:val="0018677D"/>
    <w:rsid w:val="001867DD"/>
    <w:rsid w:val="001869A0"/>
    <w:rsid w:val="00186B84"/>
    <w:rsid w:val="00187079"/>
    <w:rsid w:val="00187255"/>
    <w:rsid w:val="00187C6F"/>
    <w:rsid w:val="001905C6"/>
    <w:rsid w:val="00191861"/>
    <w:rsid w:val="00192002"/>
    <w:rsid w:val="001930F9"/>
    <w:rsid w:val="00194C83"/>
    <w:rsid w:val="0019516E"/>
    <w:rsid w:val="00195484"/>
    <w:rsid w:val="0019563E"/>
    <w:rsid w:val="00195F98"/>
    <w:rsid w:val="0019766C"/>
    <w:rsid w:val="00197DE0"/>
    <w:rsid w:val="001A0D02"/>
    <w:rsid w:val="001A0D6B"/>
    <w:rsid w:val="001A165B"/>
    <w:rsid w:val="001A24C2"/>
    <w:rsid w:val="001A306C"/>
    <w:rsid w:val="001A334E"/>
    <w:rsid w:val="001A3EB6"/>
    <w:rsid w:val="001A4386"/>
    <w:rsid w:val="001A46DC"/>
    <w:rsid w:val="001A48CA"/>
    <w:rsid w:val="001A49B4"/>
    <w:rsid w:val="001A4A12"/>
    <w:rsid w:val="001A61C6"/>
    <w:rsid w:val="001A66B7"/>
    <w:rsid w:val="001A6EF1"/>
    <w:rsid w:val="001A752B"/>
    <w:rsid w:val="001A777F"/>
    <w:rsid w:val="001B0DCA"/>
    <w:rsid w:val="001B1259"/>
    <w:rsid w:val="001B1DDD"/>
    <w:rsid w:val="001B2246"/>
    <w:rsid w:val="001B2DC4"/>
    <w:rsid w:val="001B3430"/>
    <w:rsid w:val="001B3A37"/>
    <w:rsid w:val="001B3D04"/>
    <w:rsid w:val="001B40FF"/>
    <w:rsid w:val="001B4255"/>
    <w:rsid w:val="001B4924"/>
    <w:rsid w:val="001B5968"/>
    <w:rsid w:val="001B5B77"/>
    <w:rsid w:val="001B60E0"/>
    <w:rsid w:val="001B696A"/>
    <w:rsid w:val="001B6D49"/>
    <w:rsid w:val="001B6DC9"/>
    <w:rsid w:val="001B71B8"/>
    <w:rsid w:val="001B797E"/>
    <w:rsid w:val="001C0345"/>
    <w:rsid w:val="001C0877"/>
    <w:rsid w:val="001C099F"/>
    <w:rsid w:val="001C0B91"/>
    <w:rsid w:val="001C0E2B"/>
    <w:rsid w:val="001C18EF"/>
    <w:rsid w:val="001C1CA6"/>
    <w:rsid w:val="001C24AF"/>
    <w:rsid w:val="001C275D"/>
    <w:rsid w:val="001C2C9F"/>
    <w:rsid w:val="001C303B"/>
    <w:rsid w:val="001C3E6B"/>
    <w:rsid w:val="001C4640"/>
    <w:rsid w:val="001C46A8"/>
    <w:rsid w:val="001C4B40"/>
    <w:rsid w:val="001C6225"/>
    <w:rsid w:val="001C632D"/>
    <w:rsid w:val="001C7309"/>
    <w:rsid w:val="001C77C9"/>
    <w:rsid w:val="001D0A84"/>
    <w:rsid w:val="001D0C1F"/>
    <w:rsid w:val="001D1356"/>
    <w:rsid w:val="001D1B02"/>
    <w:rsid w:val="001D1D32"/>
    <w:rsid w:val="001D204A"/>
    <w:rsid w:val="001D21A1"/>
    <w:rsid w:val="001D289D"/>
    <w:rsid w:val="001D2A85"/>
    <w:rsid w:val="001D3173"/>
    <w:rsid w:val="001D354F"/>
    <w:rsid w:val="001D3647"/>
    <w:rsid w:val="001D3DF1"/>
    <w:rsid w:val="001D5F51"/>
    <w:rsid w:val="001D6234"/>
    <w:rsid w:val="001D6479"/>
    <w:rsid w:val="001D6D7F"/>
    <w:rsid w:val="001D6F42"/>
    <w:rsid w:val="001E0301"/>
    <w:rsid w:val="001E052A"/>
    <w:rsid w:val="001E0875"/>
    <w:rsid w:val="001E08EF"/>
    <w:rsid w:val="001E0A6B"/>
    <w:rsid w:val="001E0C44"/>
    <w:rsid w:val="001E1B38"/>
    <w:rsid w:val="001E20A6"/>
    <w:rsid w:val="001E3278"/>
    <w:rsid w:val="001E5E0F"/>
    <w:rsid w:val="001E5ECD"/>
    <w:rsid w:val="001E76D1"/>
    <w:rsid w:val="001E78F3"/>
    <w:rsid w:val="001E7CE7"/>
    <w:rsid w:val="001F0301"/>
    <w:rsid w:val="001F044C"/>
    <w:rsid w:val="001F04F5"/>
    <w:rsid w:val="001F3880"/>
    <w:rsid w:val="001F4117"/>
    <w:rsid w:val="001F4242"/>
    <w:rsid w:val="001F489F"/>
    <w:rsid w:val="001F5148"/>
    <w:rsid w:val="001F5DCA"/>
    <w:rsid w:val="001F6475"/>
    <w:rsid w:val="001F66F8"/>
    <w:rsid w:val="001F699B"/>
    <w:rsid w:val="001F6E7E"/>
    <w:rsid w:val="001F701B"/>
    <w:rsid w:val="001F75E6"/>
    <w:rsid w:val="001F7C82"/>
    <w:rsid w:val="001F7DFE"/>
    <w:rsid w:val="0020007B"/>
    <w:rsid w:val="00200B3D"/>
    <w:rsid w:val="002019F6"/>
    <w:rsid w:val="00201F31"/>
    <w:rsid w:val="00202262"/>
    <w:rsid w:val="00202293"/>
    <w:rsid w:val="00202B62"/>
    <w:rsid w:val="002031EE"/>
    <w:rsid w:val="002041F5"/>
    <w:rsid w:val="00204B5F"/>
    <w:rsid w:val="0020521F"/>
    <w:rsid w:val="00205B37"/>
    <w:rsid w:val="00206234"/>
    <w:rsid w:val="00206E2D"/>
    <w:rsid w:val="00206F67"/>
    <w:rsid w:val="00207229"/>
    <w:rsid w:val="002077FA"/>
    <w:rsid w:val="00207C81"/>
    <w:rsid w:val="0021201A"/>
    <w:rsid w:val="00212224"/>
    <w:rsid w:val="002124C2"/>
    <w:rsid w:val="00212A25"/>
    <w:rsid w:val="00212B45"/>
    <w:rsid w:val="002152B2"/>
    <w:rsid w:val="002157DB"/>
    <w:rsid w:val="00215AED"/>
    <w:rsid w:val="00216092"/>
    <w:rsid w:val="00217113"/>
    <w:rsid w:val="0021720A"/>
    <w:rsid w:val="0021784D"/>
    <w:rsid w:val="00221980"/>
    <w:rsid w:val="002219FB"/>
    <w:rsid w:val="002221A9"/>
    <w:rsid w:val="00222761"/>
    <w:rsid w:val="00222AC2"/>
    <w:rsid w:val="00222B30"/>
    <w:rsid w:val="00223FA9"/>
    <w:rsid w:val="002246CC"/>
    <w:rsid w:val="00225C54"/>
    <w:rsid w:val="00227541"/>
    <w:rsid w:val="002277F5"/>
    <w:rsid w:val="00227C56"/>
    <w:rsid w:val="00231417"/>
    <w:rsid w:val="00231774"/>
    <w:rsid w:val="002317D7"/>
    <w:rsid w:val="00231E98"/>
    <w:rsid w:val="00232B20"/>
    <w:rsid w:val="00232E6D"/>
    <w:rsid w:val="00233498"/>
    <w:rsid w:val="00233680"/>
    <w:rsid w:val="00233A53"/>
    <w:rsid w:val="00233B81"/>
    <w:rsid w:val="00234441"/>
    <w:rsid w:val="002345EB"/>
    <w:rsid w:val="002360A6"/>
    <w:rsid w:val="002363C3"/>
    <w:rsid w:val="00236422"/>
    <w:rsid w:val="00236AB1"/>
    <w:rsid w:val="00237620"/>
    <w:rsid w:val="002407BD"/>
    <w:rsid w:val="0024084B"/>
    <w:rsid w:val="00240A85"/>
    <w:rsid w:val="00241D50"/>
    <w:rsid w:val="00242725"/>
    <w:rsid w:val="00242874"/>
    <w:rsid w:val="00242A7A"/>
    <w:rsid w:val="00243029"/>
    <w:rsid w:val="00243BAB"/>
    <w:rsid w:val="002443D4"/>
    <w:rsid w:val="002446E1"/>
    <w:rsid w:val="002457F8"/>
    <w:rsid w:val="002465FD"/>
    <w:rsid w:val="00247855"/>
    <w:rsid w:val="00247997"/>
    <w:rsid w:val="00247DB9"/>
    <w:rsid w:val="00247DCC"/>
    <w:rsid w:val="0025062A"/>
    <w:rsid w:val="002506A0"/>
    <w:rsid w:val="002510FA"/>
    <w:rsid w:val="0025175F"/>
    <w:rsid w:val="00251803"/>
    <w:rsid w:val="00252408"/>
    <w:rsid w:val="00252B01"/>
    <w:rsid w:val="00254277"/>
    <w:rsid w:val="002543FE"/>
    <w:rsid w:val="0025466B"/>
    <w:rsid w:val="00255264"/>
    <w:rsid w:val="00255CA9"/>
    <w:rsid w:val="0025643A"/>
    <w:rsid w:val="002569F7"/>
    <w:rsid w:val="00256EC6"/>
    <w:rsid w:val="002576ED"/>
    <w:rsid w:val="00260A22"/>
    <w:rsid w:val="00260F37"/>
    <w:rsid w:val="0026100B"/>
    <w:rsid w:val="00261CFB"/>
    <w:rsid w:val="00261E57"/>
    <w:rsid w:val="00261E78"/>
    <w:rsid w:val="00261F8A"/>
    <w:rsid w:val="00262521"/>
    <w:rsid w:val="00263380"/>
    <w:rsid w:val="00263EED"/>
    <w:rsid w:val="00265133"/>
    <w:rsid w:val="00265309"/>
    <w:rsid w:val="00265B5D"/>
    <w:rsid w:val="00265BA8"/>
    <w:rsid w:val="00265F39"/>
    <w:rsid w:val="0026713C"/>
    <w:rsid w:val="00267A10"/>
    <w:rsid w:val="00267F7D"/>
    <w:rsid w:val="002707AA"/>
    <w:rsid w:val="00270D3B"/>
    <w:rsid w:val="002716DE"/>
    <w:rsid w:val="00271C5B"/>
    <w:rsid w:val="0027229E"/>
    <w:rsid w:val="0027274F"/>
    <w:rsid w:val="0027397A"/>
    <w:rsid w:val="00273E14"/>
    <w:rsid w:val="002752EA"/>
    <w:rsid w:val="002758FC"/>
    <w:rsid w:val="002760C5"/>
    <w:rsid w:val="00276CD2"/>
    <w:rsid w:val="00277389"/>
    <w:rsid w:val="002777C7"/>
    <w:rsid w:val="00277853"/>
    <w:rsid w:val="00277A5A"/>
    <w:rsid w:val="00277EFA"/>
    <w:rsid w:val="00280E1F"/>
    <w:rsid w:val="0028162E"/>
    <w:rsid w:val="00283554"/>
    <w:rsid w:val="0028389D"/>
    <w:rsid w:val="00284AC8"/>
    <w:rsid w:val="00284C0C"/>
    <w:rsid w:val="002856DA"/>
    <w:rsid w:val="002857CA"/>
    <w:rsid w:val="0028633F"/>
    <w:rsid w:val="00287221"/>
    <w:rsid w:val="0028768D"/>
    <w:rsid w:val="00287D87"/>
    <w:rsid w:val="00287E3E"/>
    <w:rsid w:val="002904CB"/>
    <w:rsid w:val="00291250"/>
    <w:rsid w:val="00291418"/>
    <w:rsid w:val="0029151C"/>
    <w:rsid w:val="00291D11"/>
    <w:rsid w:val="0029202A"/>
    <w:rsid w:val="00292FAE"/>
    <w:rsid w:val="002930E0"/>
    <w:rsid w:val="00293141"/>
    <w:rsid w:val="00294597"/>
    <w:rsid w:val="002945AE"/>
    <w:rsid w:val="00294628"/>
    <w:rsid w:val="002946E5"/>
    <w:rsid w:val="00294A4E"/>
    <w:rsid w:val="00294FAC"/>
    <w:rsid w:val="002952F6"/>
    <w:rsid w:val="002954CB"/>
    <w:rsid w:val="00296004"/>
    <w:rsid w:val="0029607C"/>
    <w:rsid w:val="0029663B"/>
    <w:rsid w:val="002976C9"/>
    <w:rsid w:val="002978FF"/>
    <w:rsid w:val="00297B12"/>
    <w:rsid w:val="00297C00"/>
    <w:rsid w:val="00297FDC"/>
    <w:rsid w:val="002A0CF2"/>
    <w:rsid w:val="002A0D18"/>
    <w:rsid w:val="002A2120"/>
    <w:rsid w:val="002A2BE0"/>
    <w:rsid w:val="002A44D6"/>
    <w:rsid w:val="002A50CD"/>
    <w:rsid w:val="002A5119"/>
    <w:rsid w:val="002A6156"/>
    <w:rsid w:val="002A6A71"/>
    <w:rsid w:val="002A7FFA"/>
    <w:rsid w:val="002B055D"/>
    <w:rsid w:val="002B18AF"/>
    <w:rsid w:val="002B2247"/>
    <w:rsid w:val="002B28EB"/>
    <w:rsid w:val="002B2CEC"/>
    <w:rsid w:val="002B3C64"/>
    <w:rsid w:val="002B5718"/>
    <w:rsid w:val="002B7DA9"/>
    <w:rsid w:val="002C1515"/>
    <w:rsid w:val="002C1669"/>
    <w:rsid w:val="002C1AA5"/>
    <w:rsid w:val="002C2C5E"/>
    <w:rsid w:val="002C3C09"/>
    <w:rsid w:val="002C5420"/>
    <w:rsid w:val="002C6739"/>
    <w:rsid w:val="002C733F"/>
    <w:rsid w:val="002C7827"/>
    <w:rsid w:val="002D1041"/>
    <w:rsid w:val="002D13A0"/>
    <w:rsid w:val="002D1B9B"/>
    <w:rsid w:val="002D2755"/>
    <w:rsid w:val="002D2DA8"/>
    <w:rsid w:val="002D2E43"/>
    <w:rsid w:val="002D3D8C"/>
    <w:rsid w:val="002D46B3"/>
    <w:rsid w:val="002D5B5F"/>
    <w:rsid w:val="002D5E89"/>
    <w:rsid w:val="002D60A8"/>
    <w:rsid w:val="002D65C0"/>
    <w:rsid w:val="002D6B89"/>
    <w:rsid w:val="002D789E"/>
    <w:rsid w:val="002D796D"/>
    <w:rsid w:val="002E04B2"/>
    <w:rsid w:val="002E0A3F"/>
    <w:rsid w:val="002E0ADD"/>
    <w:rsid w:val="002E0F73"/>
    <w:rsid w:val="002E119F"/>
    <w:rsid w:val="002E1B0D"/>
    <w:rsid w:val="002E1E61"/>
    <w:rsid w:val="002E2F61"/>
    <w:rsid w:val="002E30E9"/>
    <w:rsid w:val="002E39BD"/>
    <w:rsid w:val="002E3A6C"/>
    <w:rsid w:val="002E4981"/>
    <w:rsid w:val="002E56A1"/>
    <w:rsid w:val="002E571A"/>
    <w:rsid w:val="002E6F54"/>
    <w:rsid w:val="002E76D6"/>
    <w:rsid w:val="002E7EB8"/>
    <w:rsid w:val="002E7F20"/>
    <w:rsid w:val="002F0045"/>
    <w:rsid w:val="002F0110"/>
    <w:rsid w:val="002F02D4"/>
    <w:rsid w:val="002F0814"/>
    <w:rsid w:val="002F095D"/>
    <w:rsid w:val="002F21FA"/>
    <w:rsid w:val="002F2AE6"/>
    <w:rsid w:val="002F2D9E"/>
    <w:rsid w:val="002F2D9F"/>
    <w:rsid w:val="002F2EC6"/>
    <w:rsid w:val="002F32A3"/>
    <w:rsid w:val="002F34C9"/>
    <w:rsid w:val="002F411D"/>
    <w:rsid w:val="002F427B"/>
    <w:rsid w:val="002F4524"/>
    <w:rsid w:val="002F6042"/>
    <w:rsid w:val="002F659B"/>
    <w:rsid w:val="002F6DE3"/>
    <w:rsid w:val="00300689"/>
    <w:rsid w:val="00300698"/>
    <w:rsid w:val="0030117D"/>
    <w:rsid w:val="003024CC"/>
    <w:rsid w:val="00302E12"/>
    <w:rsid w:val="00303200"/>
    <w:rsid w:val="00303614"/>
    <w:rsid w:val="003038DC"/>
    <w:rsid w:val="0030393B"/>
    <w:rsid w:val="00303B85"/>
    <w:rsid w:val="00304370"/>
    <w:rsid w:val="00304771"/>
    <w:rsid w:val="00304A7A"/>
    <w:rsid w:val="00305159"/>
    <w:rsid w:val="00305679"/>
    <w:rsid w:val="003064D7"/>
    <w:rsid w:val="0030740B"/>
    <w:rsid w:val="003077DB"/>
    <w:rsid w:val="003109D0"/>
    <w:rsid w:val="00312706"/>
    <w:rsid w:val="0031333C"/>
    <w:rsid w:val="0031341A"/>
    <w:rsid w:val="003136F7"/>
    <w:rsid w:val="0031425C"/>
    <w:rsid w:val="00314C4E"/>
    <w:rsid w:val="003151A8"/>
    <w:rsid w:val="003151AD"/>
    <w:rsid w:val="003154D2"/>
    <w:rsid w:val="00316A84"/>
    <w:rsid w:val="00317598"/>
    <w:rsid w:val="003175CF"/>
    <w:rsid w:val="0031782B"/>
    <w:rsid w:val="00317DDA"/>
    <w:rsid w:val="00320CE7"/>
    <w:rsid w:val="003215ED"/>
    <w:rsid w:val="00322CB0"/>
    <w:rsid w:val="00322EAC"/>
    <w:rsid w:val="003232BE"/>
    <w:rsid w:val="0032340B"/>
    <w:rsid w:val="00323ED5"/>
    <w:rsid w:val="00325343"/>
    <w:rsid w:val="00325BC1"/>
    <w:rsid w:val="003265AE"/>
    <w:rsid w:val="0032689C"/>
    <w:rsid w:val="00326B74"/>
    <w:rsid w:val="003308BE"/>
    <w:rsid w:val="00330971"/>
    <w:rsid w:val="00330FCF"/>
    <w:rsid w:val="00331DCD"/>
    <w:rsid w:val="003322D0"/>
    <w:rsid w:val="00333F40"/>
    <w:rsid w:val="003340B5"/>
    <w:rsid w:val="00334563"/>
    <w:rsid w:val="003346CE"/>
    <w:rsid w:val="0033488F"/>
    <w:rsid w:val="0033546F"/>
    <w:rsid w:val="00336489"/>
    <w:rsid w:val="0033741C"/>
    <w:rsid w:val="0033767E"/>
    <w:rsid w:val="00337956"/>
    <w:rsid w:val="00337D84"/>
    <w:rsid w:val="0034033A"/>
    <w:rsid w:val="003409D7"/>
    <w:rsid w:val="00340DCD"/>
    <w:rsid w:val="003415A2"/>
    <w:rsid w:val="00341606"/>
    <w:rsid w:val="00341C5B"/>
    <w:rsid w:val="00342365"/>
    <w:rsid w:val="00342FB5"/>
    <w:rsid w:val="003432BA"/>
    <w:rsid w:val="003439C9"/>
    <w:rsid w:val="003439DF"/>
    <w:rsid w:val="00344C7C"/>
    <w:rsid w:val="0034568F"/>
    <w:rsid w:val="00345E7A"/>
    <w:rsid w:val="00346277"/>
    <w:rsid w:val="00346B33"/>
    <w:rsid w:val="003473F9"/>
    <w:rsid w:val="003502CA"/>
    <w:rsid w:val="0035085F"/>
    <w:rsid w:val="003514E5"/>
    <w:rsid w:val="00352C52"/>
    <w:rsid w:val="00353078"/>
    <w:rsid w:val="00353E08"/>
    <w:rsid w:val="00354050"/>
    <w:rsid w:val="00354C82"/>
    <w:rsid w:val="00354F77"/>
    <w:rsid w:val="0035513A"/>
    <w:rsid w:val="003553BC"/>
    <w:rsid w:val="0035642B"/>
    <w:rsid w:val="003574F9"/>
    <w:rsid w:val="0035761A"/>
    <w:rsid w:val="00360891"/>
    <w:rsid w:val="003611D9"/>
    <w:rsid w:val="00361475"/>
    <w:rsid w:val="00361587"/>
    <w:rsid w:val="003626DC"/>
    <w:rsid w:val="003630FD"/>
    <w:rsid w:val="00363DE3"/>
    <w:rsid w:val="00364046"/>
    <w:rsid w:val="00364201"/>
    <w:rsid w:val="003646C9"/>
    <w:rsid w:val="00365002"/>
    <w:rsid w:val="003657A4"/>
    <w:rsid w:val="00365C9D"/>
    <w:rsid w:val="003666C9"/>
    <w:rsid w:val="00366809"/>
    <w:rsid w:val="00366CDA"/>
    <w:rsid w:val="00367881"/>
    <w:rsid w:val="00367F77"/>
    <w:rsid w:val="00370345"/>
    <w:rsid w:val="00370978"/>
    <w:rsid w:val="00370D3D"/>
    <w:rsid w:val="0037140A"/>
    <w:rsid w:val="00371CBA"/>
    <w:rsid w:val="0037283A"/>
    <w:rsid w:val="00373A6F"/>
    <w:rsid w:val="00373BB8"/>
    <w:rsid w:val="00373F74"/>
    <w:rsid w:val="00374371"/>
    <w:rsid w:val="00374C43"/>
    <w:rsid w:val="00374F91"/>
    <w:rsid w:val="003759AA"/>
    <w:rsid w:val="00375DB5"/>
    <w:rsid w:val="003766EA"/>
    <w:rsid w:val="00377692"/>
    <w:rsid w:val="00377C0F"/>
    <w:rsid w:val="00377EB3"/>
    <w:rsid w:val="0038043B"/>
    <w:rsid w:val="003811C2"/>
    <w:rsid w:val="003816E4"/>
    <w:rsid w:val="0038171F"/>
    <w:rsid w:val="00381CF7"/>
    <w:rsid w:val="00382209"/>
    <w:rsid w:val="0038229B"/>
    <w:rsid w:val="00382EAD"/>
    <w:rsid w:val="00383200"/>
    <w:rsid w:val="00383A28"/>
    <w:rsid w:val="0038460F"/>
    <w:rsid w:val="003867DE"/>
    <w:rsid w:val="00386C03"/>
    <w:rsid w:val="00386EF7"/>
    <w:rsid w:val="00387CDF"/>
    <w:rsid w:val="00387E7A"/>
    <w:rsid w:val="003901F7"/>
    <w:rsid w:val="0039049F"/>
    <w:rsid w:val="00390631"/>
    <w:rsid w:val="00390966"/>
    <w:rsid w:val="00390DF4"/>
    <w:rsid w:val="00391420"/>
    <w:rsid w:val="00393056"/>
    <w:rsid w:val="00393264"/>
    <w:rsid w:val="003936FD"/>
    <w:rsid w:val="003942AA"/>
    <w:rsid w:val="0039579B"/>
    <w:rsid w:val="00395B2A"/>
    <w:rsid w:val="00396362"/>
    <w:rsid w:val="0039668F"/>
    <w:rsid w:val="0039685A"/>
    <w:rsid w:val="003970F8"/>
    <w:rsid w:val="003978E1"/>
    <w:rsid w:val="0039AEA0"/>
    <w:rsid w:val="003A028E"/>
    <w:rsid w:val="003A05E8"/>
    <w:rsid w:val="003A0A0E"/>
    <w:rsid w:val="003A0B0C"/>
    <w:rsid w:val="003A0DB5"/>
    <w:rsid w:val="003A2C9B"/>
    <w:rsid w:val="003A443E"/>
    <w:rsid w:val="003A4853"/>
    <w:rsid w:val="003A5240"/>
    <w:rsid w:val="003A53BB"/>
    <w:rsid w:val="003A5472"/>
    <w:rsid w:val="003A60B7"/>
    <w:rsid w:val="003A6472"/>
    <w:rsid w:val="003A677F"/>
    <w:rsid w:val="003A6E93"/>
    <w:rsid w:val="003A7BBC"/>
    <w:rsid w:val="003B148E"/>
    <w:rsid w:val="003B14A9"/>
    <w:rsid w:val="003B179D"/>
    <w:rsid w:val="003B1D03"/>
    <w:rsid w:val="003B1F03"/>
    <w:rsid w:val="003B21D4"/>
    <w:rsid w:val="003B24DE"/>
    <w:rsid w:val="003B259A"/>
    <w:rsid w:val="003B2D7C"/>
    <w:rsid w:val="003B2F0C"/>
    <w:rsid w:val="003B3468"/>
    <w:rsid w:val="003B417E"/>
    <w:rsid w:val="003B4495"/>
    <w:rsid w:val="003B487E"/>
    <w:rsid w:val="003B5477"/>
    <w:rsid w:val="003B54E9"/>
    <w:rsid w:val="003B5B9C"/>
    <w:rsid w:val="003B5DEB"/>
    <w:rsid w:val="003B7CF6"/>
    <w:rsid w:val="003B7D57"/>
    <w:rsid w:val="003C0DC6"/>
    <w:rsid w:val="003C12BD"/>
    <w:rsid w:val="003C145B"/>
    <w:rsid w:val="003C1B55"/>
    <w:rsid w:val="003C1F16"/>
    <w:rsid w:val="003C39A7"/>
    <w:rsid w:val="003C4960"/>
    <w:rsid w:val="003C4A67"/>
    <w:rsid w:val="003C4C42"/>
    <w:rsid w:val="003C4DED"/>
    <w:rsid w:val="003C52A7"/>
    <w:rsid w:val="003C6003"/>
    <w:rsid w:val="003C6D87"/>
    <w:rsid w:val="003C6E44"/>
    <w:rsid w:val="003C7CC2"/>
    <w:rsid w:val="003C7E31"/>
    <w:rsid w:val="003D0B83"/>
    <w:rsid w:val="003D110A"/>
    <w:rsid w:val="003D17D0"/>
    <w:rsid w:val="003D181F"/>
    <w:rsid w:val="003D1D56"/>
    <w:rsid w:val="003D23E1"/>
    <w:rsid w:val="003D2B16"/>
    <w:rsid w:val="003D2B43"/>
    <w:rsid w:val="003D2C8D"/>
    <w:rsid w:val="003D63A0"/>
    <w:rsid w:val="003D6ED3"/>
    <w:rsid w:val="003D72C7"/>
    <w:rsid w:val="003D7B4F"/>
    <w:rsid w:val="003E0105"/>
    <w:rsid w:val="003E0590"/>
    <w:rsid w:val="003E1696"/>
    <w:rsid w:val="003E1920"/>
    <w:rsid w:val="003E1C64"/>
    <w:rsid w:val="003E1D10"/>
    <w:rsid w:val="003E2452"/>
    <w:rsid w:val="003E2671"/>
    <w:rsid w:val="003E371B"/>
    <w:rsid w:val="003E41D9"/>
    <w:rsid w:val="003E42A8"/>
    <w:rsid w:val="003E4B93"/>
    <w:rsid w:val="003E4E0F"/>
    <w:rsid w:val="003E52A1"/>
    <w:rsid w:val="003E59F9"/>
    <w:rsid w:val="003E5D18"/>
    <w:rsid w:val="003E5E9B"/>
    <w:rsid w:val="003E71F8"/>
    <w:rsid w:val="003E781D"/>
    <w:rsid w:val="003E79B1"/>
    <w:rsid w:val="003E7F20"/>
    <w:rsid w:val="003F0962"/>
    <w:rsid w:val="003F0D46"/>
    <w:rsid w:val="003F2701"/>
    <w:rsid w:val="003F3132"/>
    <w:rsid w:val="003F3190"/>
    <w:rsid w:val="003F3842"/>
    <w:rsid w:val="003F4CAC"/>
    <w:rsid w:val="003F5D27"/>
    <w:rsid w:val="003F6287"/>
    <w:rsid w:val="003F6DCE"/>
    <w:rsid w:val="003F7CC3"/>
    <w:rsid w:val="00400A02"/>
    <w:rsid w:val="00400E49"/>
    <w:rsid w:val="00400ECA"/>
    <w:rsid w:val="00401094"/>
    <w:rsid w:val="004011FB"/>
    <w:rsid w:val="00401749"/>
    <w:rsid w:val="00403F5C"/>
    <w:rsid w:val="00403FC1"/>
    <w:rsid w:val="00405036"/>
    <w:rsid w:val="00405324"/>
    <w:rsid w:val="004056F4"/>
    <w:rsid w:val="00405B76"/>
    <w:rsid w:val="00406A56"/>
    <w:rsid w:val="00407E85"/>
    <w:rsid w:val="00410325"/>
    <w:rsid w:val="00410A69"/>
    <w:rsid w:val="0041158E"/>
    <w:rsid w:val="004116C1"/>
    <w:rsid w:val="00411C45"/>
    <w:rsid w:val="0041234D"/>
    <w:rsid w:val="004123FB"/>
    <w:rsid w:val="00412767"/>
    <w:rsid w:val="004132F8"/>
    <w:rsid w:val="004137AD"/>
    <w:rsid w:val="00414F65"/>
    <w:rsid w:val="00416633"/>
    <w:rsid w:val="004176B0"/>
    <w:rsid w:val="00420DE1"/>
    <w:rsid w:val="00420F9C"/>
    <w:rsid w:val="0042117B"/>
    <w:rsid w:val="004215E1"/>
    <w:rsid w:val="00421B3C"/>
    <w:rsid w:val="00422D29"/>
    <w:rsid w:val="00423578"/>
    <w:rsid w:val="00423732"/>
    <w:rsid w:val="00423A07"/>
    <w:rsid w:val="00424048"/>
    <w:rsid w:val="004254F2"/>
    <w:rsid w:val="0042729C"/>
    <w:rsid w:val="00427397"/>
    <w:rsid w:val="00427812"/>
    <w:rsid w:val="00430F0B"/>
    <w:rsid w:val="00431874"/>
    <w:rsid w:val="00431D57"/>
    <w:rsid w:val="00431EDA"/>
    <w:rsid w:val="00433264"/>
    <w:rsid w:val="00433AFE"/>
    <w:rsid w:val="0043467D"/>
    <w:rsid w:val="00434D2E"/>
    <w:rsid w:val="00434E53"/>
    <w:rsid w:val="00435847"/>
    <w:rsid w:val="00435F33"/>
    <w:rsid w:val="0043628D"/>
    <w:rsid w:val="00436596"/>
    <w:rsid w:val="00437167"/>
    <w:rsid w:val="004372D1"/>
    <w:rsid w:val="00437659"/>
    <w:rsid w:val="00440154"/>
    <w:rsid w:val="004405E0"/>
    <w:rsid w:val="00440940"/>
    <w:rsid w:val="004409C8"/>
    <w:rsid w:val="00440B93"/>
    <w:rsid w:val="004414A7"/>
    <w:rsid w:val="00441C6F"/>
    <w:rsid w:val="004420C8"/>
    <w:rsid w:val="0044210E"/>
    <w:rsid w:val="0044418C"/>
    <w:rsid w:val="004453C2"/>
    <w:rsid w:val="00445E9D"/>
    <w:rsid w:val="00446010"/>
    <w:rsid w:val="00446AF3"/>
    <w:rsid w:val="00447217"/>
    <w:rsid w:val="004477C2"/>
    <w:rsid w:val="0044782D"/>
    <w:rsid w:val="00450745"/>
    <w:rsid w:val="00450A41"/>
    <w:rsid w:val="00450E1F"/>
    <w:rsid w:val="00450E96"/>
    <w:rsid w:val="00450F16"/>
    <w:rsid w:val="004511D9"/>
    <w:rsid w:val="004536D5"/>
    <w:rsid w:val="0045380B"/>
    <w:rsid w:val="00453C6D"/>
    <w:rsid w:val="004545EC"/>
    <w:rsid w:val="00454A74"/>
    <w:rsid w:val="004562F7"/>
    <w:rsid w:val="004564B9"/>
    <w:rsid w:val="00457AF1"/>
    <w:rsid w:val="00460F06"/>
    <w:rsid w:val="00461DF3"/>
    <w:rsid w:val="004627D4"/>
    <w:rsid w:val="004661C6"/>
    <w:rsid w:val="00466B88"/>
    <w:rsid w:val="004679DB"/>
    <w:rsid w:val="00467C2C"/>
    <w:rsid w:val="00467C72"/>
    <w:rsid w:val="00467FAD"/>
    <w:rsid w:val="00470618"/>
    <w:rsid w:val="00470983"/>
    <w:rsid w:val="00470AD6"/>
    <w:rsid w:val="00472EAE"/>
    <w:rsid w:val="00473081"/>
    <w:rsid w:val="00474380"/>
    <w:rsid w:val="004744CA"/>
    <w:rsid w:val="00476438"/>
    <w:rsid w:val="004773EF"/>
    <w:rsid w:val="00477563"/>
    <w:rsid w:val="0048072E"/>
    <w:rsid w:val="004809B0"/>
    <w:rsid w:val="00480C11"/>
    <w:rsid w:val="004813F2"/>
    <w:rsid w:val="0048169D"/>
    <w:rsid w:val="004817DE"/>
    <w:rsid w:val="00481D4E"/>
    <w:rsid w:val="004828E5"/>
    <w:rsid w:val="004831F7"/>
    <w:rsid w:val="0048337B"/>
    <w:rsid w:val="00483B73"/>
    <w:rsid w:val="00483BF8"/>
    <w:rsid w:val="00483F59"/>
    <w:rsid w:val="00484776"/>
    <w:rsid w:val="0048484C"/>
    <w:rsid w:val="00484CA9"/>
    <w:rsid w:val="004852D3"/>
    <w:rsid w:val="0048550D"/>
    <w:rsid w:val="004859E9"/>
    <w:rsid w:val="00487407"/>
    <w:rsid w:val="00487D75"/>
    <w:rsid w:val="00490985"/>
    <w:rsid w:val="00491232"/>
    <w:rsid w:val="00492B14"/>
    <w:rsid w:val="00493BE4"/>
    <w:rsid w:val="004951D4"/>
    <w:rsid w:val="004955DF"/>
    <w:rsid w:val="004960B9"/>
    <w:rsid w:val="004974E2"/>
    <w:rsid w:val="004977AC"/>
    <w:rsid w:val="00497FD5"/>
    <w:rsid w:val="00497FDB"/>
    <w:rsid w:val="004A045B"/>
    <w:rsid w:val="004A0575"/>
    <w:rsid w:val="004A07FB"/>
    <w:rsid w:val="004A0AAB"/>
    <w:rsid w:val="004A252E"/>
    <w:rsid w:val="004A2C64"/>
    <w:rsid w:val="004A34C3"/>
    <w:rsid w:val="004A38D6"/>
    <w:rsid w:val="004A6498"/>
    <w:rsid w:val="004A653E"/>
    <w:rsid w:val="004A65B9"/>
    <w:rsid w:val="004A7564"/>
    <w:rsid w:val="004A7891"/>
    <w:rsid w:val="004B0A57"/>
    <w:rsid w:val="004B15F7"/>
    <w:rsid w:val="004B19F6"/>
    <w:rsid w:val="004B2A92"/>
    <w:rsid w:val="004B2F97"/>
    <w:rsid w:val="004B3388"/>
    <w:rsid w:val="004B3651"/>
    <w:rsid w:val="004B416E"/>
    <w:rsid w:val="004B54C6"/>
    <w:rsid w:val="004B7109"/>
    <w:rsid w:val="004B76AE"/>
    <w:rsid w:val="004C0111"/>
    <w:rsid w:val="004C0303"/>
    <w:rsid w:val="004C064F"/>
    <w:rsid w:val="004C0D9C"/>
    <w:rsid w:val="004C1C82"/>
    <w:rsid w:val="004C283C"/>
    <w:rsid w:val="004C2B40"/>
    <w:rsid w:val="004C321B"/>
    <w:rsid w:val="004C3E07"/>
    <w:rsid w:val="004C4607"/>
    <w:rsid w:val="004C5512"/>
    <w:rsid w:val="004C6737"/>
    <w:rsid w:val="004C7240"/>
    <w:rsid w:val="004C7407"/>
    <w:rsid w:val="004C7708"/>
    <w:rsid w:val="004C77DE"/>
    <w:rsid w:val="004C7C1E"/>
    <w:rsid w:val="004C7ECD"/>
    <w:rsid w:val="004D019D"/>
    <w:rsid w:val="004D06CA"/>
    <w:rsid w:val="004D15E0"/>
    <w:rsid w:val="004D3D77"/>
    <w:rsid w:val="004D4398"/>
    <w:rsid w:val="004D43D3"/>
    <w:rsid w:val="004D563F"/>
    <w:rsid w:val="004D6757"/>
    <w:rsid w:val="004D684C"/>
    <w:rsid w:val="004D6BB0"/>
    <w:rsid w:val="004D6F6D"/>
    <w:rsid w:val="004D79ED"/>
    <w:rsid w:val="004E1F73"/>
    <w:rsid w:val="004E28F0"/>
    <w:rsid w:val="004E2E53"/>
    <w:rsid w:val="004E30CC"/>
    <w:rsid w:val="004E3634"/>
    <w:rsid w:val="004E36D2"/>
    <w:rsid w:val="004E36F3"/>
    <w:rsid w:val="004E381B"/>
    <w:rsid w:val="004E387F"/>
    <w:rsid w:val="004E3978"/>
    <w:rsid w:val="004E4738"/>
    <w:rsid w:val="004E4C4E"/>
    <w:rsid w:val="004E553B"/>
    <w:rsid w:val="004E569C"/>
    <w:rsid w:val="004E64E8"/>
    <w:rsid w:val="004E6FD5"/>
    <w:rsid w:val="004E7101"/>
    <w:rsid w:val="004E75BD"/>
    <w:rsid w:val="004E7FE7"/>
    <w:rsid w:val="004F0918"/>
    <w:rsid w:val="004F0C35"/>
    <w:rsid w:val="004F13C0"/>
    <w:rsid w:val="004F13E1"/>
    <w:rsid w:val="004F15D7"/>
    <w:rsid w:val="004F1648"/>
    <w:rsid w:val="004F19FD"/>
    <w:rsid w:val="004F1DA0"/>
    <w:rsid w:val="004F1E6B"/>
    <w:rsid w:val="004F32F3"/>
    <w:rsid w:val="004F3EC4"/>
    <w:rsid w:val="004F4EC8"/>
    <w:rsid w:val="004F58EE"/>
    <w:rsid w:val="004F5E85"/>
    <w:rsid w:val="004F7552"/>
    <w:rsid w:val="004F75E4"/>
    <w:rsid w:val="004F7937"/>
    <w:rsid w:val="004F7D53"/>
    <w:rsid w:val="004F7ED9"/>
    <w:rsid w:val="004F7FF4"/>
    <w:rsid w:val="005010EC"/>
    <w:rsid w:val="00501D63"/>
    <w:rsid w:val="00503575"/>
    <w:rsid w:val="005036F5"/>
    <w:rsid w:val="00503975"/>
    <w:rsid w:val="00503D52"/>
    <w:rsid w:val="0050470A"/>
    <w:rsid w:val="005049F2"/>
    <w:rsid w:val="00505405"/>
    <w:rsid w:val="00505489"/>
    <w:rsid w:val="00505590"/>
    <w:rsid w:val="00505DCE"/>
    <w:rsid w:val="0050691E"/>
    <w:rsid w:val="00506FD4"/>
    <w:rsid w:val="00507167"/>
    <w:rsid w:val="005075AF"/>
    <w:rsid w:val="00507EED"/>
    <w:rsid w:val="00507EFF"/>
    <w:rsid w:val="0051072E"/>
    <w:rsid w:val="00510735"/>
    <w:rsid w:val="00512FFF"/>
    <w:rsid w:val="005130A5"/>
    <w:rsid w:val="00515A0F"/>
    <w:rsid w:val="0051622F"/>
    <w:rsid w:val="0051760F"/>
    <w:rsid w:val="00521650"/>
    <w:rsid w:val="00523039"/>
    <w:rsid w:val="00523A6E"/>
    <w:rsid w:val="00524E80"/>
    <w:rsid w:val="00525269"/>
    <w:rsid w:val="00525782"/>
    <w:rsid w:val="00525791"/>
    <w:rsid w:val="00525BB7"/>
    <w:rsid w:val="00526531"/>
    <w:rsid w:val="00526BD9"/>
    <w:rsid w:val="00527843"/>
    <w:rsid w:val="00527BE8"/>
    <w:rsid w:val="00527F87"/>
    <w:rsid w:val="005301A5"/>
    <w:rsid w:val="00531069"/>
    <w:rsid w:val="00531079"/>
    <w:rsid w:val="005312C1"/>
    <w:rsid w:val="0053135B"/>
    <w:rsid w:val="005348B9"/>
    <w:rsid w:val="00534FB0"/>
    <w:rsid w:val="00535981"/>
    <w:rsid w:val="00535C26"/>
    <w:rsid w:val="00535C76"/>
    <w:rsid w:val="005369C9"/>
    <w:rsid w:val="00536FDB"/>
    <w:rsid w:val="005378D3"/>
    <w:rsid w:val="005401B0"/>
    <w:rsid w:val="0054047B"/>
    <w:rsid w:val="005409A8"/>
    <w:rsid w:val="0054192C"/>
    <w:rsid w:val="00541A88"/>
    <w:rsid w:val="005423F9"/>
    <w:rsid w:val="00542853"/>
    <w:rsid w:val="00542EE7"/>
    <w:rsid w:val="005439AE"/>
    <w:rsid w:val="00543E86"/>
    <w:rsid w:val="00544AA7"/>
    <w:rsid w:val="00544DBE"/>
    <w:rsid w:val="005458F4"/>
    <w:rsid w:val="00545A14"/>
    <w:rsid w:val="00545BA5"/>
    <w:rsid w:val="00546088"/>
    <w:rsid w:val="0054753C"/>
    <w:rsid w:val="0054784B"/>
    <w:rsid w:val="0055012A"/>
    <w:rsid w:val="005503FC"/>
    <w:rsid w:val="00550446"/>
    <w:rsid w:val="00550C2F"/>
    <w:rsid w:val="00552034"/>
    <w:rsid w:val="005520D8"/>
    <w:rsid w:val="00552330"/>
    <w:rsid w:val="0055236D"/>
    <w:rsid w:val="00552752"/>
    <w:rsid w:val="00552764"/>
    <w:rsid w:val="0055281C"/>
    <w:rsid w:val="00552CE1"/>
    <w:rsid w:val="005530B5"/>
    <w:rsid w:val="005532D3"/>
    <w:rsid w:val="005536D9"/>
    <w:rsid w:val="00553855"/>
    <w:rsid w:val="00553C9E"/>
    <w:rsid w:val="00553CBC"/>
    <w:rsid w:val="00554070"/>
    <w:rsid w:val="005545EA"/>
    <w:rsid w:val="005559A5"/>
    <w:rsid w:val="00555A00"/>
    <w:rsid w:val="00555AFF"/>
    <w:rsid w:val="00555EDC"/>
    <w:rsid w:val="005561CD"/>
    <w:rsid w:val="005570F7"/>
    <w:rsid w:val="00560CFE"/>
    <w:rsid w:val="00560E6D"/>
    <w:rsid w:val="00561175"/>
    <w:rsid w:val="00561A05"/>
    <w:rsid w:val="0056279A"/>
    <w:rsid w:val="00563828"/>
    <w:rsid w:val="00563AE5"/>
    <w:rsid w:val="005647AE"/>
    <w:rsid w:val="005659D3"/>
    <w:rsid w:val="005661D5"/>
    <w:rsid w:val="005663D0"/>
    <w:rsid w:val="005663F2"/>
    <w:rsid w:val="005668B9"/>
    <w:rsid w:val="00566A68"/>
    <w:rsid w:val="00566C33"/>
    <w:rsid w:val="00566FEF"/>
    <w:rsid w:val="00567249"/>
    <w:rsid w:val="00570636"/>
    <w:rsid w:val="0057063B"/>
    <w:rsid w:val="00570736"/>
    <w:rsid w:val="005707A7"/>
    <w:rsid w:val="00571E61"/>
    <w:rsid w:val="00571FB9"/>
    <w:rsid w:val="0057210C"/>
    <w:rsid w:val="005735B3"/>
    <w:rsid w:val="005736D9"/>
    <w:rsid w:val="00573964"/>
    <w:rsid w:val="00573BA5"/>
    <w:rsid w:val="00573C18"/>
    <w:rsid w:val="00573E04"/>
    <w:rsid w:val="00573E23"/>
    <w:rsid w:val="00574049"/>
    <w:rsid w:val="005744E9"/>
    <w:rsid w:val="00574752"/>
    <w:rsid w:val="0057499E"/>
    <w:rsid w:val="00574ADD"/>
    <w:rsid w:val="00575039"/>
    <w:rsid w:val="00575F51"/>
    <w:rsid w:val="0057763A"/>
    <w:rsid w:val="005779D6"/>
    <w:rsid w:val="00580350"/>
    <w:rsid w:val="00580486"/>
    <w:rsid w:val="00580930"/>
    <w:rsid w:val="00580A54"/>
    <w:rsid w:val="0058155A"/>
    <w:rsid w:val="00581F10"/>
    <w:rsid w:val="005826D3"/>
    <w:rsid w:val="005828E0"/>
    <w:rsid w:val="00582DF0"/>
    <w:rsid w:val="00582E73"/>
    <w:rsid w:val="00583D66"/>
    <w:rsid w:val="00584885"/>
    <w:rsid w:val="0058533A"/>
    <w:rsid w:val="005857E7"/>
    <w:rsid w:val="00585A83"/>
    <w:rsid w:val="00585CD2"/>
    <w:rsid w:val="00586216"/>
    <w:rsid w:val="00586AF0"/>
    <w:rsid w:val="00586C85"/>
    <w:rsid w:val="00586E13"/>
    <w:rsid w:val="00587203"/>
    <w:rsid w:val="00587D89"/>
    <w:rsid w:val="00587E9E"/>
    <w:rsid w:val="005903AD"/>
    <w:rsid w:val="0059069C"/>
    <w:rsid w:val="00590832"/>
    <w:rsid w:val="00590D66"/>
    <w:rsid w:val="0059112D"/>
    <w:rsid w:val="0059231F"/>
    <w:rsid w:val="00592642"/>
    <w:rsid w:val="00593830"/>
    <w:rsid w:val="00593CF1"/>
    <w:rsid w:val="00594108"/>
    <w:rsid w:val="005953A8"/>
    <w:rsid w:val="005956D0"/>
    <w:rsid w:val="00596B78"/>
    <w:rsid w:val="00597246"/>
    <w:rsid w:val="005A00D0"/>
    <w:rsid w:val="005A0187"/>
    <w:rsid w:val="005A035D"/>
    <w:rsid w:val="005A1AED"/>
    <w:rsid w:val="005A1F91"/>
    <w:rsid w:val="005A2A10"/>
    <w:rsid w:val="005A318E"/>
    <w:rsid w:val="005A35C1"/>
    <w:rsid w:val="005A4041"/>
    <w:rsid w:val="005A488F"/>
    <w:rsid w:val="005A4D02"/>
    <w:rsid w:val="005A534D"/>
    <w:rsid w:val="005A57C6"/>
    <w:rsid w:val="005A5A31"/>
    <w:rsid w:val="005A60D7"/>
    <w:rsid w:val="005A6FAB"/>
    <w:rsid w:val="005A78FA"/>
    <w:rsid w:val="005B0096"/>
    <w:rsid w:val="005B009A"/>
    <w:rsid w:val="005B011C"/>
    <w:rsid w:val="005B030D"/>
    <w:rsid w:val="005B0C1C"/>
    <w:rsid w:val="005B12F3"/>
    <w:rsid w:val="005B3C79"/>
    <w:rsid w:val="005B3E02"/>
    <w:rsid w:val="005B3F2B"/>
    <w:rsid w:val="005B4E59"/>
    <w:rsid w:val="005B5081"/>
    <w:rsid w:val="005B5D71"/>
    <w:rsid w:val="005B63E2"/>
    <w:rsid w:val="005B68B4"/>
    <w:rsid w:val="005B7E9A"/>
    <w:rsid w:val="005B7EB8"/>
    <w:rsid w:val="005C0426"/>
    <w:rsid w:val="005C170C"/>
    <w:rsid w:val="005C2AA8"/>
    <w:rsid w:val="005C47A3"/>
    <w:rsid w:val="005C4D3C"/>
    <w:rsid w:val="005C5B5B"/>
    <w:rsid w:val="005C7806"/>
    <w:rsid w:val="005C7BE8"/>
    <w:rsid w:val="005C7DD3"/>
    <w:rsid w:val="005D07A3"/>
    <w:rsid w:val="005D07A6"/>
    <w:rsid w:val="005D0FF8"/>
    <w:rsid w:val="005D2ED0"/>
    <w:rsid w:val="005D321D"/>
    <w:rsid w:val="005D39E5"/>
    <w:rsid w:val="005D5946"/>
    <w:rsid w:val="005D5D98"/>
    <w:rsid w:val="005D6B2F"/>
    <w:rsid w:val="005D79AB"/>
    <w:rsid w:val="005D7EFB"/>
    <w:rsid w:val="005D7F63"/>
    <w:rsid w:val="005E03A4"/>
    <w:rsid w:val="005E0905"/>
    <w:rsid w:val="005E0A4C"/>
    <w:rsid w:val="005E11D2"/>
    <w:rsid w:val="005E127C"/>
    <w:rsid w:val="005E1C72"/>
    <w:rsid w:val="005E1DFD"/>
    <w:rsid w:val="005E1F64"/>
    <w:rsid w:val="005E3477"/>
    <w:rsid w:val="005E523F"/>
    <w:rsid w:val="005E5593"/>
    <w:rsid w:val="005E625F"/>
    <w:rsid w:val="005E64DC"/>
    <w:rsid w:val="005E665F"/>
    <w:rsid w:val="005E6BBE"/>
    <w:rsid w:val="005E6E6B"/>
    <w:rsid w:val="005F07F7"/>
    <w:rsid w:val="005F0D97"/>
    <w:rsid w:val="005F0E02"/>
    <w:rsid w:val="005F1661"/>
    <w:rsid w:val="005F1B00"/>
    <w:rsid w:val="005F1B05"/>
    <w:rsid w:val="005F2016"/>
    <w:rsid w:val="005F20FA"/>
    <w:rsid w:val="005F2702"/>
    <w:rsid w:val="005F298D"/>
    <w:rsid w:val="005F2D00"/>
    <w:rsid w:val="005F3233"/>
    <w:rsid w:val="005F32F3"/>
    <w:rsid w:val="005F36E7"/>
    <w:rsid w:val="005F3743"/>
    <w:rsid w:val="005F484B"/>
    <w:rsid w:val="005F4B5C"/>
    <w:rsid w:val="005F544A"/>
    <w:rsid w:val="005F5A61"/>
    <w:rsid w:val="005F71F4"/>
    <w:rsid w:val="005F7C5D"/>
    <w:rsid w:val="005F7FBB"/>
    <w:rsid w:val="00600488"/>
    <w:rsid w:val="00600665"/>
    <w:rsid w:val="00601446"/>
    <w:rsid w:val="006023A5"/>
    <w:rsid w:val="006025AD"/>
    <w:rsid w:val="00603B4E"/>
    <w:rsid w:val="006043CD"/>
    <w:rsid w:val="00604904"/>
    <w:rsid w:val="00606CF2"/>
    <w:rsid w:val="006074CF"/>
    <w:rsid w:val="00607D2B"/>
    <w:rsid w:val="00607FF5"/>
    <w:rsid w:val="00610DD2"/>
    <w:rsid w:val="0061158F"/>
    <w:rsid w:val="006117E7"/>
    <w:rsid w:val="0061214B"/>
    <w:rsid w:val="006123CE"/>
    <w:rsid w:val="006124D7"/>
    <w:rsid w:val="006133F1"/>
    <w:rsid w:val="00613B37"/>
    <w:rsid w:val="00613D99"/>
    <w:rsid w:val="00614CCA"/>
    <w:rsid w:val="00615548"/>
    <w:rsid w:val="0061568F"/>
    <w:rsid w:val="006157ED"/>
    <w:rsid w:val="00615ACF"/>
    <w:rsid w:val="00615DAD"/>
    <w:rsid w:val="00616064"/>
    <w:rsid w:val="00616EB5"/>
    <w:rsid w:val="006170AE"/>
    <w:rsid w:val="006174A1"/>
    <w:rsid w:val="0062104F"/>
    <w:rsid w:val="00621805"/>
    <w:rsid w:val="006219F2"/>
    <w:rsid w:val="00621D1F"/>
    <w:rsid w:val="00621F61"/>
    <w:rsid w:val="00621FD5"/>
    <w:rsid w:val="00621FF1"/>
    <w:rsid w:val="00622037"/>
    <w:rsid w:val="006221FC"/>
    <w:rsid w:val="0062237A"/>
    <w:rsid w:val="006229DE"/>
    <w:rsid w:val="00623106"/>
    <w:rsid w:val="0062550F"/>
    <w:rsid w:val="00625B99"/>
    <w:rsid w:val="0062625A"/>
    <w:rsid w:val="00626586"/>
    <w:rsid w:val="006272D7"/>
    <w:rsid w:val="0062736B"/>
    <w:rsid w:val="00630A35"/>
    <w:rsid w:val="006315BF"/>
    <w:rsid w:val="006317DF"/>
    <w:rsid w:val="00632194"/>
    <w:rsid w:val="0063287D"/>
    <w:rsid w:val="00633893"/>
    <w:rsid w:val="00633C3B"/>
    <w:rsid w:val="006341BE"/>
    <w:rsid w:val="0063429B"/>
    <w:rsid w:val="00634515"/>
    <w:rsid w:val="00634DF3"/>
    <w:rsid w:val="00635A0E"/>
    <w:rsid w:val="00635BAB"/>
    <w:rsid w:val="006365B0"/>
    <w:rsid w:val="00636D8A"/>
    <w:rsid w:val="00637154"/>
    <w:rsid w:val="00637F90"/>
    <w:rsid w:val="00640989"/>
    <w:rsid w:val="006428C1"/>
    <w:rsid w:val="00642FA3"/>
    <w:rsid w:val="0064327A"/>
    <w:rsid w:val="00643FB5"/>
    <w:rsid w:val="00644AE3"/>
    <w:rsid w:val="00644C12"/>
    <w:rsid w:val="0064506D"/>
    <w:rsid w:val="006458D0"/>
    <w:rsid w:val="0064616B"/>
    <w:rsid w:val="00646DCD"/>
    <w:rsid w:val="00647D32"/>
    <w:rsid w:val="006509BD"/>
    <w:rsid w:val="00650D88"/>
    <w:rsid w:val="0065107E"/>
    <w:rsid w:val="006517E9"/>
    <w:rsid w:val="006528BF"/>
    <w:rsid w:val="006530A0"/>
    <w:rsid w:val="0065315D"/>
    <w:rsid w:val="006538C2"/>
    <w:rsid w:val="00653DEC"/>
    <w:rsid w:val="00654563"/>
    <w:rsid w:val="00654A61"/>
    <w:rsid w:val="00655E61"/>
    <w:rsid w:val="00655E88"/>
    <w:rsid w:val="006563FE"/>
    <w:rsid w:val="00657DCE"/>
    <w:rsid w:val="00660204"/>
    <w:rsid w:val="00661727"/>
    <w:rsid w:val="00662576"/>
    <w:rsid w:val="00662690"/>
    <w:rsid w:val="00662FA5"/>
    <w:rsid w:val="00663204"/>
    <w:rsid w:val="006633E3"/>
    <w:rsid w:val="00664986"/>
    <w:rsid w:val="006659F3"/>
    <w:rsid w:val="00665C32"/>
    <w:rsid w:val="00665CF1"/>
    <w:rsid w:val="00665D68"/>
    <w:rsid w:val="0066692A"/>
    <w:rsid w:val="00667F4E"/>
    <w:rsid w:val="006700B2"/>
    <w:rsid w:val="0067030F"/>
    <w:rsid w:val="00670589"/>
    <w:rsid w:val="00670B98"/>
    <w:rsid w:val="006712B8"/>
    <w:rsid w:val="006717C0"/>
    <w:rsid w:val="00671AC6"/>
    <w:rsid w:val="006723A5"/>
    <w:rsid w:val="00672493"/>
    <w:rsid w:val="00672655"/>
    <w:rsid w:val="006728A9"/>
    <w:rsid w:val="00673C3A"/>
    <w:rsid w:val="00674207"/>
    <w:rsid w:val="006744D8"/>
    <w:rsid w:val="006744F7"/>
    <w:rsid w:val="00674EEF"/>
    <w:rsid w:val="00676C10"/>
    <w:rsid w:val="00677CC2"/>
    <w:rsid w:val="00680D36"/>
    <w:rsid w:val="0068160B"/>
    <w:rsid w:val="00682731"/>
    <w:rsid w:val="0068277A"/>
    <w:rsid w:val="00682F01"/>
    <w:rsid w:val="00682F95"/>
    <w:rsid w:val="00683421"/>
    <w:rsid w:val="00683D44"/>
    <w:rsid w:val="00684010"/>
    <w:rsid w:val="006848EA"/>
    <w:rsid w:val="00684A4D"/>
    <w:rsid w:val="00684BC0"/>
    <w:rsid w:val="0068568B"/>
    <w:rsid w:val="00686785"/>
    <w:rsid w:val="00686F34"/>
    <w:rsid w:val="006872F0"/>
    <w:rsid w:val="006879BB"/>
    <w:rsid w:val="00687A31"/>
    <w:rsid w:val="0069034C"/>
    <w:rsid w:val="00692A16"/>
    <w:rsid w:val="00692B44"/>
    <w:rsid w:val="00693321"/>
    <w:rsid w:val="006942C0"/>
    <w:rsid w:val="006946EE"/>
    <w:rsid w:val="00694E51"/>
    <w:rsid w:val="006957CF"/>
    <w:rsid w:val="00696649"/>
    <w:rsid w:val="006969F9"/>
    <w:rsid w:val="00696F79"/>
    <w:rsid w:val="006970C2"/>
    <w:rsid w:val="00697250"/>
    <w:rsid w:val="00697AEC"/>
    <w:rsid w:val="006A088C"/>
    <w:rsid w:val="006A2311"/>
    <w:rsid w:val="006A2B1B"/>
    <w:rsid w:val="006A3346"/>
    <w:rsid w:val="006A4713"/>
    <w:rsid w:val="006A4850"/>
    <w:rsid w:val="006A6343"/>
    <w:rsid w:val="006A65AE"/>
    <w:rsid w:val="006A69C1"/>
    <w:rsid w:val="006A70C2"/>
    <w:rsid w:val="006A720B"/>
    <w:rsid w:val="006A7419"/>
    <w:rsid w:val="006A78D3"/>
    <w:rsid w:val="006A79D1"/>
    <w:rsid w:val="006B0233"/>
    <w:rsid w:val="006B024B"/>
    <w:rsid w:val="006B09C5"/>
    <w:rsid w:val="006B0A63"/>
    <w:rsid w:val="006B0B36"/>
    <w:rsid w:val="006B0B53"/>
    <w:rsid w:val="006B14C0"/>
    <w:rsid w:val="006B14E3"/>
    <w:rsid w:val="006B3769"/>
    <w:rsid w:val="006B3E4E"/>
    <w:rsid w:val="006B3F3E"/>
    <w:rsid w:val="006B49DC"/>
    <w:rsid w:val="006B4A28"/>
    <w:rsid w:val="006B62A4"/>
    <w:rsid w:val="006B658D"/>
    <w:rsid w:val="006B6921"/>
    <w:rsid w:val="006B7597"/>
    <w:rsid w:val="006B79BA"/>
    <w:rsid w:val="006B7AAC"/>
    <w:rsid w:val="006C06DC"/>
    <w:rsid w:val="006C096D"/>
    <w:rsid w:val="006C15F9"/>
    <w:rsid w:val="006C198D"/>
    <w:rsid w:val="006C1F9B"/>
    <w:rsid w:val="006C261A"/>
    <w:rsid w:val="006C2F0B"/>
    <w:rsid w:val="006C2F46"/>
    <w:rsid w:val="006C3600"/>
    <w:rsid w:val="006C36ED"/>
    <w:rsid w:val="006C4579"/>
    <w:rsid w:val="006C4FD1"/>
    <w:rsid w:val="006C5649"/>
    <w:rsid w:val="006C6013"/>
    <w:rsid w:val="006C7344"/>
    <w:rsid w:val="006D0327"/>
    <w:rsid w:val="006D0C43"/>
    <w:rsid w:val="006D0C5D"/>
    <w:rsid w:val="006D0F15"/>
    <w:rsid w:val="006D19CC"/>
    <w:rsid w:val="006D1BBF"/>
    <w:rsid w:val="006D2082"/>
    <w:rsid w:val="006D2C6D"/>
    <w:rsid w:val="006D3357"/>
    <w:rsid w:val="006D36B4"/>
    <w:rsid w:val="006D407D"/>
    <w:rsid w:val="006D49B6"/>
    <w:rsid w:val="006D4C90"/>
    <w:rsid w:val="006D56E0"/>
    <w:rsid w:val="006D57C8"/>
    <w:rsid w:val="006D586A"/>
    <w:rsid w:val="006D5E58"/>
    <w:rsid w:val="006D65F3"/>
    <w:rsid w:val="006D69A4"/>
    <w:rsid w:val="006D711D"/>
    <w:rsid w:val="006D72F2"/>
    <w:rsid w:val="006D7D7E"/>
    <w:rsid w:val="006E0EEC"/>
    <w:rsid w:val="006E2AC1"/>
    <w:rsid w:val="006E2B7F"/>
    <w:rsid w:val="006E307B"/>
    <w:rsid w:val="006E3C41"/>
    <w:rsid w:val="006E43C2"/>
    <w:rsid w:val="006E483B"/>
    <w:rsid w:val="006E6D4D"/>
    <w:rsid w:val="006E787D"/>
    <w:rsid w:val="006F006C"/>
    <w:rsid w:val="006F055A"/>
    <w:rsid w:val="006F081A"/>
    <w:rsid w:val="006F36F8"/>
    <w:rsid w:val="006F3C20"/>
    <w:rsid w:val="006F47EE"/>
    <w:rsid w:val="006F51D8"/>
    <w:rsid w:val="006F56CE"/>
    <w:rsid w:val="006F5F7B"/>
    <w:rsid w:val="006F6164"/>
    <w:rsid w:val="006F61AF"/>
    <w:rsid w:val="006F62D8"/>
    <w:rsid w:val="006F6599"/>
    <w:rsid w:val="006F68DD"/>
    <w:rsid w:val="006F73BE"/>
    <w:rsid w:val="006F7C2E"/>
    <w:rsid w:val="006F7E2E"/>
    <w:rsid w:val="0070045F"/>
    <w:rsid w:val="00700AA8"/>
    <w:rsid w:val="0070130C"/>
    <w:rsid w:val="00701348"/>
    <w:rsid w:val="00703600"/>
    <w:rsid w:val="00703DA4"/>
    <w:rsid w:val="00704B8B"/>
    <w:rsid w:val="007056BC"/>
    <w:rsid w:val="00705CDE"/>
    <w:rsid w:val="00705D1B"/>
    <w:rsid w:val="007064FF"/>
    <w:rsid w:val="007065F7"/>
    <w:rsid w:val="007066FB"/>
    <w:rsid w:val="00711666"/>
    <w:rsid w:val="00711C3B"/>
    <w:rsid w:val="00712B70"/>
    <w:rsid w:val="00713080"/>
    <w:rsid w:val="0071432D"/>
    <w:rsid w:val="0071458E"/>
    <w:rsid w:val="00714C7F"/>
    <w:rsid w:val="007150D3"/>
    <w:rsid w:val="00715F08"/>
    <w:rsid w:val="00716510"/>
    <w:rsid w:val="007166F2"/>
    <w:rsid w:val="00716D71"/>
    <w:rsid w:val="00716F4B"/>
    <w:rsid w:val="007173AB"/>
    <w:rsid w:val="00717A29"/>
    <w:rsid w:val="00717DE3"/>
    <w:rsid w:val="007206F7"/>
    <w:rsid w:val="00720821"/>
    <w:rsid w:val="00720A12"/>
    <w:rsid w:val="00720A4A"/>
    <w:rsid w:val="00722007"/>
    <w:rsid w:val="007228CD"/>
    <w:rsid w:val="007234EF"/>
    <w:rsid w:val="007239CE"/>
    <w:rsid w:val="00723A0C"/>
    <w:rsid w:val="00723D66"/>
    <w:rsid w:val="00723F70"/>
    <w:rsid w:val="0072466F"/>
    <w:rsid w:val="007249A1"/>
    <w:rsid w:val="00724A1E"/>
    <w:rsid w:val="00725465"/>
    <w:rsid w:val="0072583A"/>
    <w:rsid w:val="0072674F"/>
    <w:rsid w:val="007273B5"/>
    <w:rsid w:val="00727C31"/>
    <w:rsid w:val="00727C40"/>
    <w:rsid w:val="00727CC1"/>
    <w:rsid w:val="007301BA"/>
    <w:rsid w:val="00730C92"/>
    <w:rsid w:val="00731893"/>
    <w:rsid w:val="00731F7A"/>
    <w:rsid w:val="007336C3"/>
    <w:rsid w:val="007336DC"/>
    <w:rsid w:val="00733E23"/>
    <w:rsid w:val="00733F0C"/>
    <w:rsid w:val="007342DB"/>
    <w:rsid w:val="0073433B"/>
    <w:rsid w:val="00734AF0"/>
    <w:rsid w:val="0073576D"/>
    <w:rsid w:val="00735B46"/>
    <w:rsid w:val="0074087C"/>
    <w:rsid w:val="0074153E"/>
    <w:rsid w:val="0074171E"/>
    <w:rsid w:val="0074194E"/>
    <w:rsid w:val="00741A2F"/>
    <w:rsid w:val="007422BF"/>
    <w:rsid w:val="007424DF"/>
    <w:rsid w:val="00742651"/>
    <w:rsid w:val="00742751"/>
    <w:rsid w:val="00743866"/>
    <w:rsid w:val="0074464A"/>
    <w:rsid w:val="00744C06"/>
    <w:rsid w:val="00745076"/>
    <w:rsid w:val="0074522F"/>
    <w:rsid w:val="007452E1"/>
    <w:rsid w:val="00746028"/>
    <w:rsid w:val="0074610C"/>
    <w:rsid w:val="00746896"/>
    <w:rsid w:val="007469BA"/>
    <w:rsid w:val="00746B4F"/>
    <w:rsid w:val="007470AA"/>
    <w:rsid w:val="00747385"/>
    <w:rsid w:val="00747CA0"/>
    <w:rsid w:val="00750DF6"/>
    <w:rsid w:val="00751212"/>
    <w:rsid w:val="007512CA"/>
    <w:rsid w:val="00751A73"/>
    <w:rsid w:val="00751AB1"/>
    <w:rsid w:val="00751D62"/>
    <w:rsid w:val="00751F83"/>
    <w:rsid w:val="00752300"/>
    <w:rsid w:val="00752463"/>
    <w:rsid w:val="00753520"/>
    <w:rsid w:val="00754CBC"/>
    <w:rsid w:val="00756B29"/>
    <w:rsid w:val="00756BAA"/>
    <w:rsid w:val="007606F6"/>
    <w:rsid w:val="00761C6F"/>
    <w:rsid w:val="007624D2"/>
    <w:rsid w:val="007629E4"/>
    <w:rsid w:val="00762E99"/>
    <w:rsid w:val="00763813"/>
    <w:rsid w:val="007643E2"/>
    <w:rsid w:val="007649EA"/>
    <w:rsid w:val="00764E3C"/>
    <w:rsid w:val="0076566F"/>
    <w:rsid w:val="00765B78"/>
    <w:rsid w:val="00765FB6"/>
    <w:rsid w:val="00766B11"/>
    <w:rsid w:val="00767A7D"/>
    <w:rsid w:val="00770491"/>
    <w:rsid w:val="00770C54"/>
    <w:rsid w:val="00770D05"/>
    <w:rsid w:val="00771050"/>
    <w:rsid w:val="0077110B"/>
    <w:rsid w:val="00772676"/>
    <w:rsid w:val="0077336D"/>
    <w:rsid w:val="007754A5"/>
    <w:rsid w:val="007759CE"/>
    <w:rsid w:val="00775C21"/>
    <w:rsid w:val="007761EF"/>
    <w:rsid w:val="00776AD7"/>
    <w:rsid w:val="00777993"/>
    <w:rsid w:val="007809D7"/>
    <w:rsid w:val="00781AAA"/>
    <w:rsid w:val="00782081"/>
    <w:rsid w:val="00782511"/>
    <w:rsid w:val="00783640"/>
    <w:rsid w:val="00783B3D"/>
    <w:rsid w:val="0078490F"/>
    <w:rsid w:val="00784A56"/>
    <w:rsid w:val="00785436"/>
    <w:rsid w:val="00785C5B"/>
    <w:rsid w:val="00786BE2"/>
    <w:rsid w:val="00787FF3"/>
    <w:rsid w:val="007900A9"/>
    <w:rsid w:val="007900DA"/>
    <w:rsid w:val="007914EE"/>
    <w:rsid w:val="0079239F"/>
    <w:rsid w:val="00792CEA"/>
    <w:rsid w:val="00792D51"/>
    <w:rsid w:val="0079325C"/>
    <w:rsid w:val="0079337B"/>
    <w:rsid w:val="00793646"/>
    <w:rsid w:val="007942FC"/>
    <w:rsid w:val="00794DBD"/>
    <w:rsid w:val="00795990"/>
    <w:rsid w:val="00795CBC"/>
    <w:rsid w:val="00796C79"/>
    <w:rsid w:val="00796CC1"/>
    <w:rsid w:val="00797270"/>
    <w:rsid w:val="00797589"/>
    <w:rsid w:val="0079C385"/>
    <w:rsid w:val="007A02E3"/>
    <w:rsid w:val="007A062E"/>
    <w:rsid w:val="007A11DB"/>
    <w:rsid w:val="007A2637"/>
    <w:rsid w:val="007A2D54"/>
    <w:rsid w:val="007A35CD"/>
    <w:rsid w:val="007A3EA7"/>
    <w:rsid w:val="007A5634"/>
    <w:rsid w:val="007A70CE"/>
    <w:rsid w:val="007B0A30"/>
    <w:rsid w:val="007B0D0B"/>
    <w:rsid w:val="007B2301"/>
    <w:rsid w:val="007B29C2"/>
    <w:rsid w:val="007B33A4"/>
    <w:rsid w:val="007B3CDF"/>
    <w:rsid w:val="007B3FC4"/>
    <w:rsid w:val="007B40E9"/>
    <w:rsid w:val="007B4B69"/>
    <w:rsid w:val="007B5024"/>
    <w:rsid w:val="007B515D"/>
    <w:rsid w:val="007B555A"/>
    <w:rsid w:val="007B6153"/>
    <w:rsid w:val="007B6421"/>
    <w:rsid w:val="007B6AD9"/>
    <w:rsid w:val="007B6D62"/>
    <w:rsid w:val="007B79D5"/>
    <w:rsid w:val="007B7EEB"/>
    <w:rsid w:val="007C1A7C"/>
    <w:rsid w:val="007C24E4"/>
    <w:rsid w:val="007C25D0"/>
    <w:rsid w:val="007C3090"/>
    <w:rsid w:val="007C31B9"/>
    <w:rsid w:val="007C3268"/>
    <w:rsid w:val="007C378E"/>
    <w:rsid w:val="007C43AC"/>
    <w:rsid w:val="007C44CB"/>
    <w:rsid w:val="007C54DB"/>
    <w:rsid w:val="007C568B"/>
    <w:rsid w:val="007C5D90"/>
    <w:rsid w:val="007C5F16"/>
    <w:rsid w:val="007C68F0"/>
    <w:rsid w:val="007C6D51"/>
    <w:rsid w:val="007C716C"/>
    <w:rsid w:val="007C72F4"/>
    <w:rsid w:val="007C7657"/>
    <w:rsid w:val="007D03E9"/>
    <w:rsid w:val="007D069D"/>
    <w:rsid w:val="007D0FA2"/>
    <w:rsid w:val="007D123D"/>
    <w:rsid w:val="007D1363"/>
    <w:rsid w:val="007D167C"/>
    <w:rsid w:val="007D2D27"/>
    <w:rsid w:val="007D31EF"/>
    <w:rsid w:val="007D3261"/>
    <w:rsid w:val="007D3CBB"/>
    <w:rsid w:val="007D3E25"/>
    <w:rsid w:val="007D4EF9"/>
    <w:rsid w:val="007D5DBA"/>
    <w:rsid w:val="007D67AD"/>
    <w:rsid w:val="007D725F"/>
    <w:rsid w:val="007D76A9"/>
    <w:rsid w:val="007D7811"/>
    <w:rsid w:val="007D782D"/>
    <w:rsid w:val="007E09E6"/>
    <w:rsid w:val="007E0AEA"/>
    <w:rsid w:val="007E172A"/>
    <w:rsid w:val="007E247C"/>
    <w:rsid w:val="007E2C7E"/>
    <w:rsid w:val="007E2D21"/>
    <w:rsid w:val="007E502A"/>
    <w:rsid w:val="007E689B"/>
    <w:rsid w:val="007E6C27"/>
    <w:rsid w:val="007E6E0F"/>
    <w:rsid w:val="007F04AA"/>
    <w:rsid w:val="007F0C54"/>
    <w:rsid w:val="007F1A02"/>
    <w:rsid w:val="007F1E39"/>
    <w:rsid w:val="007F3034"/>
    <w:rsid w:val="007F4476"/>
    <w:rsid w:val="007F453D"/>
    <w:rsid w:val="007F4B22"/>
    <w:rsid w:val="007F5031"/>
    <w:rsid w:val="007F51DF"/>
    <w:rsid w:val="007F5A6D"/>
    <w:rsid w:val="007F5C7E"/>
    <w:rsid w:val="007F5ED9"/>
    <w:rsid w:val="00800264"/>
    <w:rsid w:val="008002AE"/>
    <w:rsid w:val="00800752"/>
    <w:rsid w:val="008009D0"/>
    <w:rsid w:val="008011DF"/>
    <w:rsid w:val="0080132F"/>
    <w:rsid w:val="0080248C"/>
    <w:rsid w:val="008038C0"/>
    <w:rsid w:val="00804C77"/>
    <w:rsid w:val="008052F5"/>
    <w:rsid w:val="008060E7"/>
    <w:rsid w:val="0080699D"/>
    <w:rsid w:val="00806E54"/>
    <w:rsid w:val="008073A7"/>
    <w:rsid w:val="008077E1"/>
    <w:rsid w:val="00807B61"/>
    <w:rsid w:val="00807CAB"/>
    <w:rsid w:val="008105FD"/>
    <w:rsid w:val="008109F6"/>
    <w:rsid w:val="00811EB6"/>
    <w:rsid w:val="0081200D"/>
    <w:rsid w:val="008124D2"/>
    <w:rsid w:val="00812530"/>
    <w:rsid w:val="0081346A"/>
    <w:rsid w:val="00813FF2"/>
    <w:rsid w:val="008150D7"/>
    <w:rsid w:val="0081581C"/>
    <w:rsid w:val="0081666A"/>
    <w:rsid w:val="008166AB"/>
    <w:rsid w:val="008169F5"/>
    <w:rsid w:val="0081785E"/>
    <w:rsid w:val="00817CAD"/>
    <w:rsid w:val="0082032E"/>
    <w:rsid w:val="00820D00"/>
    <w:rsid w:val="008211BA"/>
    <w:rsid w:val="00821352"/>
    <w:rsid w:val="008217D1"/>
    <w:rsid w:val="0082184B"/>
    <w:rsid w:val="00822BF5"/>
    <w:rsid w:val="00823430"/>
    <w:rsid w:val="008234E5"/>
    <w:rsid w:val="008235B7"/>
    <w:rsid w:val="00823D2E"/>
    <w:rsid w:val="00823EF1"/>
    <w:rsid w:val="00824430"/>
    <w:rsid w:val="008247FB"/>
    <w:rsid w:val="00824DA8"/>
    <w:rsid w:val="00825104"/>
    <w:rsid w:val="008251B4"/>
    <w:rsid w:val="00825491"/>
    <w:rsid w:val="00827872"/>
    <w:rsid w:val="008309C1"/>
    <w:rsid w:val="00831344"/>
    <w:rsid w:val="008325C9"/>
    <w:rsid w:val="00832F55"/>
    <w:rsid w:val="00833A61"/>
    <w:rsid w:val="00833BD4"/>
    <w:rsid w:val="00833E13"/>
    <w:rsid w:val="00835B32"/>
    <w:rsid w:val="00836174"/>
    <w:rsid w:val="008373F8"/>
    <w:rsid w:val="00837E4D"/>
    <w:rsid w:val="008408E4"/>
    <w:rsid w:val="008415D5"/>
    <w:rsid w:val="008422B9"/>
    <w:rsid w:val="0084286F"/>
    <w:rsid w:val="0084288D"/>
    <w:rsid w:val="00842C39"/>
    <w:rsid w:val="00842C3E"/>
    <w:rsid w:val="00843D06"/>
    <w:rsid w:val="00843DB5"/>
    <w:rsid w:val="00843DD1"/>
    <w:rsid w:val="0084415B"/>
    <w:rsid w:val="008452E8"/>
    <w:rsid w:val="0084651F"/>
    <w:rsid w:val="00846789"/>
    <w:rsid w:val="008467E5"/>
    <w:rsid w:val="0084683C"/>
    <w:rsid w:val="00846B3C"/>
    <w:rsid w:val="00846F92"/>
    <w:rsid w:val="008504A2"/>
    <w:rsid w:val="008506A0"/>
    <w:rsid w:val="008509DC"/>
    <w:rsid w:val="00852814"/>
    <w:rsid w:val="00853A20"/>
    <w:rsid w:val="008542B3"/>
    <w:rsid w:val="008545DC"/>
    <w:rsid w:val="0085576F"/>
    <w:rsid w:val="008563DE"/>
    <w:rsid w:val="008569E6"/>
    <w:rsid w:val="00857143"/>
    <w:rsid w:val="00857269"/>
    <w:rsid w:val="0085730A"/>
    <w:rsid w:val="00857D3E"/>
    <w:rsid w:val="0086102F"/>
    <w:rsid w:val="00862C58"/>
    <w:rsid w:val="00862CCD"/>
    <w:rsid w:val="0086306D"/>
    <w:rsid w:val="00863156"/>
    <w:rsid w:val="008634CB"/>
    <w:rsid w:val="00863D54"/>
    <w:rsid w:val="00865222"/>
    <w:rsid w:val="0086552A"/>
    <w:rsid w:val="008668CA"/>
    <w:rsid w:val="0087341A"/>
    <w:rsid w:val="00873766"/>
    <w:rsid w:val="00873A6F"/>
    <w:rsid w:val="0087401D"/>
    <w:rsid w:val="00875470"/>
    <w:rsid w:val="008755DD"/>
    <w:rsid w:val="00875A13"/>
    <w:rsid w:val="00875B0D"/>
    <w:rsid w:val="00875C68"/>
    <w:rsid w:val="00875C95"/>
    <w:rsid w:val="00876AB7"/>
    <w:rsid w:val="00876C7E"/>
    <w:rsid w:val="008771DD"/>
    <w:rsid w:val="008774B3"/>
    <w:rsid w:val="008807E4"/>
    <w:rsid w:val="00881DF4"/>
    <w:rsid w:val="00882063"/>
    <w:rsid w:val="008825EC"/>
    <w:rsid w:val="00882795"/>
    <w:rsid w:val="00882ABB"/>
    <w:rsid w:val="00883CA5"/>
    <w:rsid w:val="00883ECB"/>
    <w:rsid w:val="008845E7"/>
    <w:rsid w:val="008846EB"/>
    <w:rsid w:val="00884F52"/>
    <w:rsid w:val="00884F96"/>
    <w:rsid w:val="00885197"/>
    <w:rsid w:val="0088533F"/>
    <w:rsid w:val="00885D03"/>
    <w:rsid w:val="00885D17"/>
    <w:rsid w:val="008873CA"/>
    <w:rsid w:val="008875AA"/>
    <w:rsid w:val="00887768"/>
    <w:rsid w:val="00887781"/>
    <w:rsid w:val="00890766"/>
    <w:rsid w:val="0089128E"/>
    <w:rsid w:val="00891511"/>
    <w:rsid w:val="0089164B"/>
    <w:rsid w:val="008917C0"/>
    <w:rsid w:val="00891BD3"/>
    <w:rsid w:val="008920C8"/>
    <w:rsid w:val="00892CDA"/>
    <w:rsid w:val="00893E2E"/>
    <w:rsid w:val="00894090"/>
    <w:rsid w:val="008948FE"/>
    <w:rsid w:val="00894B4E"/>
    <w:rsid w:val="00894D80"/>
    <w:rsid w:val="008951FA"/>
    <w:rsid w:val="008963EC"/>
    <w:rsid w:val="008966BB"/>
    <w:rsid w:val="00897952"/>
    <w:rsid w:val="008A0146"/>
    <w:rsid w:val="008A070B"/>
    <w:rsid w:val="008A07BF"/>
    <w:rsid w:val="008A0A0C"/>
    <w:rsid w:val="008A1889"/>
    <w:rsid w:val="008A1897"/>
    <w:rsid w:val="008A1BEC"/>
    <w:rsid w:val="008A1C07"/>
    <w:rsid w:val="008A2AAD"/>
    <w:rsid w:val="008A3379"/>
    <w:rsid w:val="008A3827"/>
    <w:rsid w:val="008A3E12"/>
    <w:rsid w:val="008A6A97"/>
    <w:rsid w:val="008A748E"/>
    <w:rsid w:val="008B049C"/>
    <w:rsid w:val="008B0BF5"/>
    <w:rsid w:val="008B12FA"/>
    <w:rsid w:val="008B1C19"/>
    <w:rsid w:val="008B1E06"/>
    <w:rsid w:val="008B2802"/>
    <w:rsid w:val="008B29F0"/>
    <w:rsid w:val="008B38BC"/>
    <w:rsid w:val="008B39D5"/>
    <w:rsid w:val="008B434E"/>
    <w:rsid w:val="008B48AF"/>
    <w:rsid w:val="008B49D6"/>
    <w:rsid w:val="008B4C92"/>
    <w:rsid w:val="008B4EB3"/>
    <w:rsid w:val="008B7309"/>
    <w:rsid w:val="008B7C47"/>
    <w:rsid w:val="008C00F9"/>
    <w:rsid w:val="008C1161"/>
    <w:rsid w:val="008C2187"/>
    <w:rsid w:val="008C249C"/>
    <w:rsid w:val="008C2BD6"/>
    <w:rsid w:val="008C2D69"/>
    <w:rsid w:val="008C2FD7"/>
    <w:rsid w:val="008C462D"/>
    <w:rsid w:val="008C46D7"/>
    <w:rsid w:val="008C69CA"/>
    <w:rsid w:val="008C7128"/>
    <w:rsid w:val="008C74FA"/>
    <w:rsid w:val="008D00DA"/>
    <w:rsid w:val="008D06E1"/>
    <w:rsid w:val="008D0AED"/>
    <w:rsid w:val="008D1097"/>
    <w:rsid w:val="008D41EE"/>
    <w:rsid w:val="008D470D"/>
    <w:rsid w:val="008D5D58"/>
    <w:rsid w:val="008D6560"/>
    <w:rsid w:val="008D6935"/>
    <w:rsid w:val="008D6AD9"/>
    <w:rsid w:val="008E0EF7"/>
    <w:rsid w:val="008E0F8E"/>
    <w:rsid w:val="008E190A"/>
    <w:rsid w:val="008E1AAE"/>
    <w:rsid w:val="008E1E20"/>
    <w:rsid w:val="008E2007"/>
    <w:rsid w:val="008E3741"/>
    <w:rsid w:val="008E3E1C"/>
    <w:rsid w:val="008E3F0A"/>
    <w:rsid w:val="008E40CA"/>
    <w:rsid w:val="008E4456"/>
    <w:rsid w:val="008E4996"/>
    <w:rsid w:val="008E49D8"/>
    <w:rsid w:val="008E5CFC"/>
    <w:rsid w:val="008E6D06"/>
    <w:rsid w:val="008E706D"/>
    <w:rsid w:val="008E7290"/>
    <w:rsid w:val="008E7687"/>
    <w:rsid w:val="008E770F"/>
    <w:rsid w:val="008E7FE2"/>
    <w:rsid w:val="008F09B1"/>
    <w:rsid w:val="008F0E51"/>
    <w:rsid w:val="008F0F43"/>
    <w:rsid w:val="008F1527"/>
    <w:rsid w:val="008F1A00"/>
    <w:rsid w:val="008F1C4D"/>
    <w:rsid w:val="008F219E"/>
    <w:rsid w:val="008F28EC"/>
    <w:rsid w:val="008F3952"/>
    <w:rsid w:val="008F453C"/>
    <w:rsid w:val="008F460C"/>
    <w:rsid w:val="008F47BC"/>
    <w:rsid w:val="008F48D5"/>
    <w:rsid w:val="008F4909"/>
    <w:rsid w:val="008F4CBC"/>
    <w:rsid w:val="008F5655"/>
    <w:rsid w:val="008F5FAA"/>
    <w:rsid w:val="008F6084"/>
    <w:rsid w:val="008F69A8"/>
    <w:rsid w:val="008F7F3E"/>
    <w:rsid w:val="009005D2"/>
    <w:rsid w:val="00901191"/>
    <w:rsid w:val="009018A0"/>
    <w:rsid w:val="00901CB0"/>
    <w:rsid w:val="00903855"/>
    <w:rsid w:val="00904ADA"/>
    <w:rsid w:val="0090524B"/>
    <w:rsid w:val="009052ED"/>
    <w:rsid w:val="009053FB"/>
    <w:rsid w:val="009058FE"/>
    <w:rsid w:val="00905C76"/>
    <w:rsid w:val="00905EF6"/>
    <w:rsid w:val="00905F54"/>
    <w:rsid w:val="009062BF"/>
    <w:rsid w:val="00906926"/>
    <w:rsid w:val="00907434"/>
    <w:rsid w:val="009075E8"/>
    <w:rsid w:val="00907E09"/>
    <w:rsid w:val="0091036F"/>
    <w:rsid w:val="00911246"/>
    <w:rsid w:val="00911CCF"/>
    <w:rsid w:val="0091275F"/>
    <w:rsid w:val="009135F9"/>
    <w:rsid w:val="009137F3"/>
    <w:rsid w:val="00913EDC"/>
    <w:rsid w:val="00914841"/>
    <w:rsid w:val="009148BC"/>
    <w:rsid w:val="00915C0C"/>
    <w:rsid w:val="0091604E"/>
    <w:rsid w:val="009179B6"/>
    <w:rsid w:val="0092053F"/>
    <w:rsid w:val="00920542"/>
    <w:rsid w:val="0092168E"/>
    <w:rsid w:val="00921A4D"/>
    <w:rsid w:val="00922033"/>
    <w:rsid w:val="009226AD"/>
    <w:rsid w:val="009229E7"/>
    <w:rsid w:val="00922EDC"/>
    <w:rsid w:val="00923396"/>
    <w:rsid w:val="00923904"/>
    <w:rsid w:val="00924848"/>
    <w:rsid w:val="00924E85"/>
    <w:rsid w:val="00925223"/>
    <w:rsid w:val="00925BC6"/>
    <w:rsid w:val="00926532"/>
    <w:rsid w:val="009267F7"/>
    <w:rsid w:val="00926E1B"/>
    <w:rsid w:val="009274A5"/>
    <w:rsid w:val="009303BE"/>
    <w:rsid w:val="0093072C"/>
    <w:rsid w:val="00930C23"/>
    <w:rsid w:val="00930F96"/>
    <w:rsid w:val="009316EA"/>
    <w:rsid w:val="00931B7B"/>
    <w:rsid w:val="00932FB0"/>
    <w:rsid w:val="00933AA9"/>
    <w:rsid w:val="009341AD"/>
    <w:rsid w:val="00934F7C"/>
    <w:rsid w:val="00937814"/>
    <w:rsid w:val="009403AD"/>
    <w:rsid w:val="009405E1"/>
    <w:rsid w:val="0094084B"/>
    <w:rsid w:val="009414D2"/>
    <w:rsid w:val="00941F41"/>
    <w:rsid w:val="0094206E"/>
    <w:rsid w:val="00942AB9"/>
    <w:rsid w:val="00942F99"/>
    <w:rsid w:val="009450DC"/>
    <w:rsid w:val="00945343"/>
    <w:rsid w:val="009470D6"/>
    <w:rsid w:val="00947447"/>
    <w:rsid w:val="00947718"/>
    <w:rsid w:val="009478FD"/>
    <w:rsid w:val="0094EA4D"/>
    <w:rsid w:val="0095271A"/>
    <w:rsid w:val="00952DDB"/>
    <w:rsid w:val="00952DFA"/>
    <w:rsid w:val="00954257"/>
    <w:rsid w:val="00955543"/>
    <w:rsid w:val="00955C30"/>
    <w:rsid w:val="00955C4E"/>
    <w:rsid w:val="00955F24"/>
    <w:rsid w:val="0095794E"/>
    <w:rsid w:val="0096009E"/>
    <w:rsid w:val="00960766"/>
    <w:rsid w:val="009614D0"/>
    <w:rsid w:val="00962EC4"/>
    <w:rsid w:val="00963406"/>
    <w:rsid w:val="009638B1"/>
    <w:rsid w:val="009648E9"/>
    <w:rsid w:val="00964D52"/>
    <w:rsid w:val="00964F4C"/>
    <w:rsid w:val="0096597B"/>
    <w:rsid w:val="009677B4"/>
    <w:rsid w:val="00970707"/>
    <w:rsid w:val="009722A4"/>
    <w:rsid w:val="00972319"/>
    <w:rsid w:val="00972986"/>
    <w:rsid w:val="00972CE9"/>
    <w:rsid w:val="00973449"/>
    <w:rsid w:val="009758CA"/>
    <w:rsid w:val="00975CBD"/>
    <w:rsid w:val="00975D75"/>
    <w:rsid w:val="009763A5"/>
    <w:rsid w:val="009764C4"/>
    <w:rsid w:val="009769E1"/>
    <w:rsid w:val="009770A6"/>
    <w:rsid w:val="00977477"/>
    <w:rsid w:val="00977DE5"/>
    <w:rsid w:val="00980369"/>
    <w:rsid w:val="009805DD"/>
    <w:rsid w:val="009805E5"/>
    <w:rsid w:val="00980C20"/>
    <w:rsid w:val="00980DD7"/>
    <w:rsid w:val="009811F0"/>
    <w:rsid w:val="009815BC"/>
    <w:rsid w:val="00982C33"/>
    <w:rsid w:val="00982EFF"/>
    <w:rsid w:val="00983970"/>
    <w:rsid w:val="00983CA9"/>
    <w:rsid w:val="00984481"/>
    <w:rsid w:val="00984721"/>
    <w:rsid w:val="0098495C"/>
    <w:rsid w:val="00984B08"/>
    <w:rsid w:val="00985ACC"/>
    <w:rsid w:val="00986AFA"/>
    <w:rsid w:val="00986F77"/>
    <w:rsid w:val="00987949"/>
    <w:rsid w:val="009905B6"/>
    <w:rsid w:val="009910C1"/>
    <w:rsid w:val="00992514"/>
    <w:rsid w:val="00993F63"/>
    <w:rsid w:val="009941E0"/>
    <w:rsid w:val="00994278"/>
    <w:rsid w:val="0099523E"/>
    <w:rsid w:val="0099564C"/>
    <w:rsid w:val="0099577D"/>
    <w:rsid w:val="00997B56"/>
    <w:rsid w:val="00997EB3"/>
    <w:rsid w:val="009A358D"/>
    <w:rsid w:val="009A3630"/>
    <w:rsid w:val="009A398F"/>
    <w:rsid w:val="009A3A3A"/>
    <w:rsid w:val="009A4369"/>
    <w:rsid w:val="009A5C8E"/>
    <w:rsid w:val="009A6020"/>
    <w:rsid w:val="009A6FB2"/>
    <w:rsid w:val="009A7F93"/>
    <w:rsid w:val="009B006C"/>
    <w:rsid w:val="009B07A1"/>
    <w:rsid w:val="009B0C21"/>
    <w:rsid w:val="009B126E"/>
    <w:rsid w:val="009B161C"/>
    <w:rsid w:val="009B1CB1"/>
    <w:rsid w:val="009B20E2"/>
    <w:rsid w:val="009B2423"/>
    <w:rsid w:val="009B3FDB"/>
    <w:rsid w:val="009B4467"/>
    <w:rsid w:val="009B4713"/>
    <w:rsid w:val="009B61B9"/>
    <w:rsid w:val="009B63D6"/>
    <w:rsid w:val="009B6741"/>
    <w:rsid w:val="009B6945"/>
    <w:rsid w:val="009B6D76"/>
    <w:rsid w:val="009B7014"/>
    <w:rsid w:val="009C0276"/>
    <w:rsid w:val="009C02F2"/>
    <w:rsid w:val="009C04A7"/>
    <w:rsid w:val="009C0BA3"/>
    <w:rsid w:val="009C108D"/>
    <w:rsid w:val="009C24E1"/>
    <w:rsid w:val="009C2EA0"/>
    <w:rsid w:val="009C31E3"/>
    <w:rsid w:val="009C3A7B"/>
    <w:rsid w:val="009C3CF4"/>
    <w:rsid w:val="009C3DDD"/>
    <w:rsid w:val="009C3FE5"/>
    <w:rsid w:val="009C421A"/>
    <w:rsid w:val="009C4725"/>
    <w:rsid w:val="009C5803"/>
    <w:rsid w:val="009C61A6"/>
    <w:rsid w:val="009C6359"/>
    <w:rsid w:val="009C6CCD"/>
    <w:rsid w:val="009C74EA"/>
    <w:rsid w:val="009C7FAD"/>
    <w:rsid w:val="009D019A"/>
    <w:rsid w:val="009D0997"/>
    <w:rsid w:val="009D1A7A"/>
    <w:rsid w:val="009D245A"/>
    <w:rsid w:val="009D2504"/>
    <w:rsid w:val="009D26B5"/>
    <w:rsid w:val="009D2A29"/>
    <w:rsid w:val="009D2D4B"/>
    <w:rsid w:val="009D2D59"/>
    <w:rsid w:val="009D316C"/>
    <w:rsid w:val="009D33EF"/>
    <w:rsid w:val="009D3620"/>
    <w:rsid w:val="009D3D7C"/>
    <w:rsid w:val="009D455A"/>
    <w:rsid w:val="009D4807"/>
    <w:rsid w:val="009D521C"/>
    <w:rsid w:val="009D5424"/>
    <w:rsid w:val="009D579C"/>
    <w:rsid w:val="009D631B"/>
    <w:rsid w:val="009D633A"/>
    <w:rsid w:val="009D657F"/>
    <w:rsid w:val="009D7117"/>
    <w:rsid w:val="009D75A2"/>
    <w:rsid w:val="009E0F0F"/>
    <w:rsid w:val="009E1305"/>
    <w:rsid w:val="009E141B"/>
    <w:rsid w:val="009E14A9"/>
    <w:rsid w:val="009E1554"/>
    <w:rsid w:val="009E1568"/>
    <w:rsid w:val="009E18BB"/>
    <w:rsid w:val="009E1A66"/>
    <w:rsid w:val="009E1F94"/>
    <w:rsid w:val="009E207D"/>
    <w:rsid w:val="009E29E3"/>
    <w:rsid w:val="009E32BB"/>
    <w:rsid w:val="009E40B6"/>
    <w:rsid w:val="009E490C"/>
    <w:rsid w:val="009E4B24"/>
    <w:rsid w:val="009E5C63"/>
    <w:rsid w:val="009E6AD4"/>
    <w:rsid w:val="009E702C"/>
    <w:rsid w:val="009E7DBF"/>
    <w:rsid w:val="009F0C5C"/>
    <w:rsid w:val="009F1D43"/>
    <w:rsid w:val="009F25EC"/>
    <w:rsid w:val="009F264C"/>
    <w:rsid w:val="009F29EF"/>
    <w:rsid w:val="009F2A94"/>
    <w:rsid w:val="009F4B69"/>
    <w:rsid w:val="009F4CA6"/>
    <w:rsid w:val="009F504B"/>
    <w:rsid w:val="009F6358"/>
    <w:rsid w:val="009F6DCB"/>
    <w:rsid w:val="009F6DF6"/>
    <w:rsid w:val="009F6E07"/>
    <w:rsid w:val="009F700C"/>
    <w:rsid w:val="009F7070"/>
    <w:rsid w:val="009F7578"/>
    <w:rsid w:val="009F79FC"/>
    <w:rsid w:val="00A0049C"/>
    <w:rsid w:val="00A0084A"/>
    <w:rsid w:val="00A00AA5"/>
    <w:rsid w:val="00A00C7F"/>
    <w:rsid w:val="00A0185B"/>
    <w:rsid w:val="00A021AD"/>
    <w:rsid w:val="00A038F7"/>
    <w:rsid w:val="00A04174"/>
    <w:rsid w:val="00A0474E"/>
    <w:rsid w:val="00A0491A"/>
    <w:rsid w:val="00A051B1"/>
    <w:rsid w:val="00A0563F"/>
    <w:rsid w:val="00A057B0"/>
    <w:rsid w:val="00A05BB1"/>
    <w:rsid w:val="00A05E6A"/>
    <w:rsid w:val="00A06000"/>
    <w:rsid w:val="00A07204"/>
    <w:rsid w:val="00A072F5"/>
    <w:rsid w:val="00A07539"/>
    <w:rsid w:val="00A07AF5"/>
    <w:rsid w:val="00A103AF"/>
    <w:rsid w:val="00A11151"/>
    <w:rsid w:val="00A11C64"/>
    <w:rsid w:val="00A11CEF"/>
    <w:rsid w:val="00A12811"/>
    <w:rsid w:val="00A1388F"/>
    <w:rsid w:val="00A140D1"/>
    <w:rsid w:val="00A140F1"/>
    <w:rsid w:val="00A14750"/>
    <w:rsid w:val="00A1481A"/>
    <w:rsid w:val="00A15283"/>
    <w:rsid w:val="00A154B7"/>
    <w:rsid w:val="00A15885"/>
    <w:rsid w:val="00A15F42"/>
    <w:rsid w:val="00A16647"/>
    <w:rsid w:val="00A16B08"/>
    <w:rsid w:val="00A16ED4"/>
    <w:rsid w:val="00A173C6"/>
    <w:rsid w:val="00A17C9C"/>
    <w:rsid w:val="00A17CC7"/>
    <w:rsid w:val="00A2061E"/>
    <w:rsid w:val="00A20AFF"/>
    <w:rsid w:val="00A20C60"/>
    <w:rsid w:val="00A21B5F"/>
    <w:rsid w:val="00A220EE"/>
    <w:rsid w:val="00A221E7"/>
    <w:rsid w:val="00A222EA"/>
    <w:rsid w:val="00A2245A"/>
    <w:rsid w:val="00A226A8"/>
    <w:rsid w:val="00A22FB6"/>
    <w:rsid w:val="00A233CF"/>
    <w:rsid w:val="00A234B4"/>
    <w:rsid w:val="00A246BB"/>
    <w:rsid w:val="00A2552E"/>
    <w:rsid w:val="00A25743"/>
    <w:rsid w:val="00A25C11"/>
    <w:rsid w:val="00A26AAF"/>
    <w:rsid w:val="00A27A52"/>
    <w:rsid w:val="00A30BE1"/>
    <w:rsid w:val="00A324FC"/>
    <w:rsid w:val="00A32734"/>
    <w:rsid w:val="00A33D50"/>
    <w:rsid w:val="00A34699"/>
    <w:rsid w:val="00A3575C"/>
    <w:rsid w:val="00A35E63"/>
    <w:rsid w:val="00A367D9"/>
    <w:rsid w:val="00A3747B"/>
    <w:rsid w:val="00A378A6"/>
    <w:rsid w:val="00A37B09"/>
    <w:rsid w:val="00A37CCF"/>
    <w:rsid w:val="00A4089F"/>
    <w:rsid w:val="00A40978"/>
    <w:rsid w:val="00A41437"/>
    <w:rsid w:val="00A41709"/>
    <w:rsid w:val="00A41A51"/>
    <w:rsid w:val="00A429F4"/>
    <w:rsid w:val="00A42E85"/>
    <w:rsid w:val="00A431FF"/>
    <w:rsid w:val="00A43BCB"/>
    <w:rsid w:val="00A43C80"/>
    <w:rsid w:val="00A445BA"/>
    <w:rsid w:val="00A44807"/>
    <w:rsid w:val="00A44FB5"/>
    <w:rsid w:val="00A4512D"/>
    <w:rsid w:val="00A453E6"/>
    <w:rsid w:val="00A45539"/>
    <w:rsid w:val="00A45DA6"/>
    <w:rsid w:val="00A45F54"/>
    <w:rsid w:val="00A46439"/>
    <w:rsid w:val="00A469D6"/>
    <w:rsid w:val="00A46B80"/>
    <w:rsid w:val="00A46CB2"/>
    <w:rsid w:val="00A47019"/>
    <w:rsid w:val="00A472B5"/>
    <w:rsid w:val="00A47A82"/>
    <w:rsid w:val="00A500CF"/>
    <w:rsid w:val="00A51582"/>
    <w:rsid w:val="00A51B15"/>
    <w:rsid w:val="00A52435"/>
    <w:rsid w:val="00A52ED2"/>
    <w:rsid w:val="00A539F1"/>
    <w:rsid w:val="00A544AF"/>
    <w:rsid w:val="00A5455E"/>
    <w:rsid w:val="00A54EF4"/>
    <w:rsid w:val="00A5529E"/>
    <w:rsid w:val="00A55673"/>
    <w:rsid w:val="00A55924"/>
    <w:rsid w:val="00A55BFD"/>
    <w:rsid w:val="00A57926"/>
    <w:rsid w:val="00A57A60"/>
    <w:rsid w:val="00A57F37"/>
    <w:rsid w:val="00A60B3D"/>
    <w:rsid w:val="00A61013"/>
    <w:rsid w:val="00A610B2"/>
    <w:rsid w:val="00A62143"/>
    <w:rsid w:val="00A643A8"/>
    <w:rsid w:val="00A64670"/>
    <w:rsid w:val="00A64694"/>
    <w:rsid w:val="00A656DA"/>
    <w:rsid w:val="00A6594B"/>
    <w:rsid w:val="00A65E78"/>
    <w:rsid w:val="00A6637A"/>
    <w:rsid w:val="00A664A8"/>
    <w:rsid w:val="00A66861"/>
    <w:rsid w:val="00A6781E"/>
    <w:rsid w:val="00A678A1"/>
    <w:rsid w:val="00A7027E"/>
    <w:rsid w:val="00A70286"/>
    <w:rsid w:val="00A71236"/>
    <w:rsid w:val="00A71563"/>
    <w:rsid w:val="00A71C7E"/>
    <w:rsid w:val="00A72147"/>
    <w:rsid w:val="00A72979"/>
    <w:rsid w:val="00A730F4"/>
    <w:rsid w:val="00A73508"/>
    <w:rsid w:val="00A74366"/>
    <w:rsid w:val="00A745E0"/>
    <w:rsid w:val="00A74E58"/>
    <w:rsid w:val="00A74EAE"/>
    <w:rsid w:val="00A7589B"/>
    <w:rsid w:val="00A76607"/>
    <w:rsid w:val="00A766C7"/>
    <w:rsid w:val="00A76878"/>
    <w:rsid w:val="00A76D91"/>
    <w:rsid w:val="00A77428"/>
    <w:rsid w:val="00A77868"/>
    <w:rsid w:val="00A809E8"/>
    <w:rsid w:val="00A80F61"/>
    <w:rsid w:val="00A81AC4"/>
    <w:rsid w:val="00A81DDB"/>
    <w:rsid w:val="00A824C6"/>
    <w:rsid w:val="00A825E9"/>
    <w:rsid w:val="00A838F4"/>
    <w:rsid w:val="00A840B8"/>
    <w:rsid w:val="00A84151"/>
    <w:rsid w:val="00A84158"/>
    <w:rsid w:val="00A85562"/>
    <w:rsid w:val="00A85C62"/>
    <w:rsid w:val="00A86466"/>
    <w:rsid w:val="00A86A06"/>
    <w:rsid w:val="00A86EEA"/>
    <w:rsid w:val="00A875F1"/>
    <w:rsid w:val="00A87B0E"/>
    <w:rsid w:val="00A90539"/>
    <w:rsid w:val="00A90B88"/>
    <w:rsid w:val="00A91AC9"/>
    <w:rsid w:val="00A9213B"/>
    <w:rsid w:val="00A923FF"/>
    <w:rsid w:val="00A924D4"/>
    <w:rsid w:val="00A92848"/>
    <w:rsid w:val="00A9314B"/>
    <w:rsid w:val="00A935FB"/>
    <w:rsid w:val="00A9456B"/>
    <w:rsid w:val="00A945F1"/>
    <w:rsid w:val="00A9703C"/>
    <w:rsid w:val="00A978D2"/>
    <w:rsid w:val="00A97AFE"/>
    <w:rsid w:val="00A97C4E"/>
    <w:rsid w:val="00A97CFC"/>
    <w:rsid w:val="00A97D09"/>
    <w:rsid w:val="00A97D1F"/>
    <w:rsid w:val="00AA01A2"/>
    <w:rsid w:val="00AA0531"/>
    <w:rsid w:val="00AA1168"/>
    <w:rsid w:val="00AA2DA3"/>
    <w:rsid w:val="00AA5210"/>
    <w:rsid w:val="00AA58EA"/>
    <w:rsid w:val="00AA5A9C"/>
    <w:rsid w:val="00AA702C"/>
    <w:rsid w:val="00AA77FA"/>
    <w:rsid w:val="00AA7A02"/>
    <w:rsid w:val="00AB0447"/>
    <w:rsid w:val="00AB0F5F"/>
    <w:rsid w:val="00AB1CEC"/>
    <w:rsid w:val="00AB32B1"/>
    <w:rsid w:val="00AB39A6"/>
    <w:rsid w:val="00AB3DDB"/>
    <w:rsid w:val="00AB43AB"/>
    <w:rsid w:val="00AB486D"/>
    <w:rsid w:val="00AB49E4"/>
    <w:rsid w:val="00AB4C1B"/>
    <w:rsid w:val="00AB551B"/>
    <w:rsid w:val="00AB67C2"/>
    <w:rsid w:val="00AC0E6F"/>
    <w:rsid w:val="00AC152B"/>
    <w:rsid w:val="00AC1E24"/>
    <w:rsid w:val="00AC22A3"/>
    <w:rsid w:val="00AC22A8"/>
    <w:rsid w:val="00AC2D0B"/>
    <w:rsid w:val="00AC4FF3"/>
    <w:rsid w:val="00AC5F22"/>
    <w:rsid w:val="00AC73C6"/>
    <w:rsid w:val="00AC766A"/>
    <w:rsid w:val="00AD047D"/>
    <w:rsid w:val="00AD0BFE"/>
    <w:rsid w:val="00AD0D46"/>
    <w:rsid w:val="00AD1565"/>
    <w:rsid w:val="00AD23F8"/>
    <w:rsid w:val="00AD2FDC"/>
    <w:rsid w:val="00AD3B70"/>
    <w:rsid w:val="00AD43AF"/>
    <w:rsid w:val="00AD4A18"/>
    <w:rsid w:val="00AD5200"/>
    <w:rsid w:val="00AD6CCF"/>
    <w:rsid w:val="00AD6CFB"/>
    <w:rsid w:val="00AD7430"/>
    <w:rsid w:val="00AD75BA"/>
    <w:rsid w:val="00AE0A21"/>
    <w:rsid w:val="00AE146C"/>
    <w:rsid w:val="00AE162C"/>
    <w:rsid w:val="00AE1FB4"/>
    <w:rsid w:val="00AE5C69"/>
    <w:rsid w:val="00AE6B09"/>
    <w:rsid w:val="00AE6C5F"/>
    <w:rsid w:val="00AE6F21"/>
    <w:rsid w:val="00AE719C"/>
    <w:rsid w:val="00AE7EC9"/>
    <w:rsid w:val="00AF00B6"/>
    <w:rsid w:val="00AF0334"/>
    <w:rsid w:val="00AF0C23"/>
    <w:rsid w:val="00AF1677"/>
    <w:rsid w:val="00AF1C63"/>
    <w:rsid w:val="00AF1DA1"/>
    <w:rsid w:val="00AF2238"/>
    <w:rsid w:val="00AF270B"/>
    <w:rsid w:val="00AF2F82"/>
    <w:rsid w:val="00AF30ED"/>
    <w:rsid w:val="00AF42C1"/>
    <w:rsid w:val="00AF46C7"/>
    <w:rsid w:val="00AF48D5"/>
    <w:rsid w:val="00AF4C52"/>
    <w:rsid w:val="00AF5864"/>
    <w:rsid w:val="00AF5EAC"/>
    <w:rsid w:val="00AF6386"/>
    <w:rsid w:val="00AF6D39"/>
    <w:rsid w:val="00AF74EE"/>
    <w:rsid w:val="00AF7738"/>
    <w:rsid w:val="00B00311"/>
    <w:rsid w:val="00B00D9D"/>
    <w:rsid w:val="00B00FA3"/>
    <w:rsid w:val="00B01247"/>
    <w:rsid w:val="00B01A85"/>
    <w:rsid w:val="00B01C34"/>
    <w:rsid w:val="00B02141"/>
    <w:rsid w:val="00B02DA4"/>
    <w:rsid w:val="00B02E2D"/>
    <w:rsid w:val="00B03DC9"/>
    <w:rsid w:val="00B04271"/>
    <w:rsid w:val="00B046A8"/>
    <w:rsid w:val="00B06ED1"/>
    <w:rsid w:val="00B076EE"/>
    <w:rsid w:val="00B1187A"/>
    <w:rsid w:val="00B119CB"/>
    <w:rsid w:val="00B11C25"/>
    <w:rsid w:val="00B12DB6"/>
    <w:rsid w:val="00B1333E"/>
    <w:rsid w:val="00B13BAB"/>
    <w:rsid w:val="00B143B2"/>
    <w:rsid w:val="00B14AE9"/>
    <w:rsid w:val="00B14C13"/>
    <w:rsid w:val="00B1521D"/>
    <w:rsid w:val="00B158F8"/>
    <w:rsid w:val="00B2115A"/>
    <w:rsid w:val="00B21AB7"/>
    <w:rsid w:val="00B234D5"/>
    <w:rsid w:val="00B23D38"/>
    <w:rsid w:val="00B2505F"/>
    <w:rsid w:val="00B25487"/>
    <w:rsid w:val="00B25B23"/>
    <w:rsid w:val="00B2606C"/>
    <w:rsid w:val="00B30229"/>
    <w:rsid w:val="00B31DA3"/>
    <w:rsid w:val="00B32447"/>
    <w:rsid w:val="00B324D7"/>
    <w:rsid w:val="00B3267F"/>
    <w:rsid w:val="00B32819"/>
    <w:rsid w:val="00B330AC"/>
    <w:rsid w:val="00B3394F"/>
    <w:rsid w:val="00B341BF"/>
    <w:rsid w:val="00B343BF"/>
    <w:rsid w:val="00B349E4"/>
    <w:rsid w:val="00B3638A"/>
    <w:rsid w:val="00B36534"/>
    <w:rsid w:val="00B36575"/>
    <w:rsid w:val="00B36692"/>
    <w:rsid w:val="00B3689F"/>
    <w:rsid w:val="00B36B6B"/>
    <w:rsid w:val="00B400E7"/>
    <w:rsid w:val="00B403BD"/>
    <w:rsid w:val="00B40BA5"/>
    <w:rsid w:val="00B40FBD"/>
    <w:rsid w:val="00B42040"/>
    <w:rsid w:val="00B42243"/>
    <w:rsid w:val="00B43C72"/>
    <w:rsid w:val="00B44EDB"/>
    <w:rsid w:val="00B45903"/>
    <w:rsid w:val="00B45A7E"/>
    <w:rsid w:val="00B45D88"/>
    <w:rsid w:val="00B46886"/>
    <w:rsid w:val="00B4726D"/>
    <w:rsid w:val="00B4765D"/>
    <w:rsid w:val="00B512DC"/>
    <w:rsid w:val="00B51399"/>
    <w:rsid w:val="00B516D6"/>
    <w:rsid w:val="00B52330"/>
    <w:rsid w:val="00B5252C"/>
    <w:rsid w:val="00B52EAB"/>
    <w:rsid w:val="00B53240"/>
    <w:rsid w:val="00B533EF"/>
    <w:rsid w:val="00B536CB"/>
    <w:rsid w:val="00B53828"/>
    <w:rsid w:val="00B542E1"/>
    <w:rsid w:val="00B544F7"/>
    <w:rsid w:val="00B56D77"/>
    <w:rsid w:val="00B5774C"/>
    <w:rsid w:val="00B57C3D"/>
    <w:rsid w:val="00B60126"/>
    <w:rsid w:val="00B609C7"/>
    <w:rsid w:val="00B60CE8"/>
    <w:rsid w:val="00B61044"/>
    <w:rsid w:val="00B6111C"/>
    <w:rsid w:val="00B61554"/>
    <w:rsid w:val="00B61938"/>
    <w:rsid w:val="00B620A2"/>
    <w:rsid w:val="00B6263B"/>
    <w:rsid w:val="00B6275E"/>
    <w:rsid w:val="00B63904"/>
    <w:rsid w:val="00B63B4B"/>
    <w:rsid w:val="00B63C46"/>
    <w:rsid w:val="00B63CFD"/>
    <w:rsid w:val="00B6515C"/>
    <w:rsid w:val="00B65CAE"/>
    <w:rsid w:val="00B65D63"/>
    <w:rsid w:val="00B6676E"/>
    <w:rsid w:val="00B7120A"/>
    <w:rsid w:val="00B715E8"/>
    <w:rsid w:val="00B71A86"/>
    <w:rsid w:val="00B744C3"/>
    <w:rsid w:val="00B74AFE"/>
    <w:rsid w:val="00B74FB7"/>
    <w:rsid w:val="00B752BC"/>
    <w:rsid w:val="00B75CE5"/>
    <w:rsid w:val="00B75D15"/>
    <w:rsid w:val="00B75E62"/>
    <w:rsid w:val="00B765CE"/>
    <w:rsid w:val="00B77781"/>
    <w:rsid w:val="00B778EB"/>
    <w:rsid w:val="00B77D6D"/>
    <w:rsid w:val="00B77DF5"/>
    <w:rsid w:val="00B8139B"/>
    <w:rsid w:val="00B81B66"/>
    <w:rsid w:val="00B827E9"/>
    <w:rsid w:val="00B829F7"/>
    <w:rsid w:val="00B82C0A"/>
    <w:rsid w:val="00B830C6"/>
    <w:rsid w:val="00B84A47"/>
    <w:rsid w:val="00B84C4C"/>
    <w:rsid w:val="00B84C7D"/>
    <w:rsid w:val="00B84EC3"/>
    <w:rsid w:val="00B85578"/>
    <w:rsid w:val="00B855CA"/>
    <w:rsid w:val="00B86390"/>
    <w:rsid w:val="00B86B93"/>
    <w:rsid w:val="00B875D6"/>
    <w:rsid w:val="00B87D3C"/>
    <w:rsid w:val="00B90315"/>
    <w:rsid w:val="00B90A94"/>
    <w:rsid w:val="00B90D93"/>
    <w:rsid w:val="00B90F45"/>
    <w:rsid w:val="00B90FE0"/>
    <w:rsid w:val="00B914CC"/>
    <w:rsid w:val="00B919A3"/>
    <w:rsid w:val="00B92297"/>
    <w:rsid w:val="00B922B5"/>
    <w:rsid w:val="00B923C5"/>
    <w:rsid w:val="00B92D4A"/>
    <w:rsid w:val="00B942FA"/>
    <w:rsid w:val="00B95A5F"/>
    <w:rsid w:val="00B95DE7"/>
    <w:rsid w:val="00B95F92"/>
    <w:rsid w:val="00B95FA3"/>
    <w:rsid w:val="00B95FC0"/>
    <w:rsid w:val="00B97699"/>
    <w:rsid w:val="00BA0925"/>
    <w:rsid w:val="00BA1922"/>
    <w:rsid w:val="00BA1B01"/>
    <w:rsid w:val="00BA1BE4"/>
    <w:rsid w:val="00BA236E"/>
    <w:rsid w:val="00BA27F8"/>
    <w:rsid w:val="00BA281A"/>
    <w:rsid w:val="00BA3172"/>
    <w:rsid w:val="00BA3DDE"/>
    <w:rsid w:val="00BA4A7E"/>
    <w:rsid w:val="00BA4AFA"/>
    <w:rsid w:val="00BA4BD8"/>
    <w:rsid w:val="00BA6149"/>
    <w:rsid w:val="00BA630B"/>
    <w:rsid w:val="00BA66F7"/>
    <w:rsid w:val="00BA68C5"/>
    <w:rsid w:val="00BA6C43"/>
    <w:rsid w:val="00BA734A"/>
    <w:rsid w:val="00BA735E"/>
    <w:rsid w:val="00BA7581"/>
    <w:rsid w:val="00BA7C79"/>
    <w:rsid w:val="00BB0819"/>
    <w:rsid w:val="00BB0C93"/>
    <w:rsid w:val="00BB0EDB"/>
    <w:rsid w:val="00BB1EB7"/>
    <w:rsid w:val="00BB204C"/>
    <w:rsid w:val="00BB2170"/>
    <w:rsid w:val="00BB2790"/>
    <w:rsid w:val="00BB2AF8"/>
    <w:rsid w:val="00BB2F65"/>
    <w:rsid w:val="00BB3331"/>
    <w:rsid w:val="00BB3347"/>
    <w:rsid w:val="00BB374F"/>
    <w:rsid w:val="00BB38C9"/>
    <w:rsid w:val="00BB4005"/>
    <w:rsid w:val="00BB4A9F"/>
    <w:rsid w:val="00BB5414"/>
    <w:rsid w:val="00BB5904"/>
    <w:rsid w:val="00BB5F81"/>
    <w:rsid w:val="00BB655A"/>
    <w:rsid w:val="00BB6AF3"/>
    <w:rsid w:val="00BB737F"/>
    <w:rsid w:val="00BB7701"/>
    <w:rsid w:val="00BC1333"/>
    <w:rsid w:val="00BC216A"/>
    <w:rsid w:val="00BC38F0"/>
    <w:rsid w:val="00BC4103"/>
    <w:rsid w:val="00BC41E7"/>
    <w:rsid w:val="00BC4338"/>
    <w:rsid w:val="00BC535C"/>
    <w:rsid w:val="00BC5B56"/>
    <w:rsid w:val="00BC6076"/>
    <w:rsid w:val="00BC61EB"/>
    <w:rsid w:val="00BC622F"/>
    <w:rsid w:val="00BC6FE6"/>
    <w:rsid w:val="00BD0448"/>
    <w:rsid w:val="00BD04EA"/>
    <w:rsid w:val="00BD05A5"/>
    <w:rsid w:val="00BD09D6"/>
    <w:rsid w:val="00BD1D10"/>
    <w:rsid w:val="00BD2029"/>
    <w:rsid w:val="00BD2DD7"/>
    <w:rsid w:val="00BD2EAC"/>
    <w:rsid w:val="00BD34EF"/>
    <w:rsid w:val="00BD3B15"/>
    <w:rsid w:val="00BD3BEB"/>
    <w:rsid w:val="00BD3C1E"/>
    <w:rsid w:val="00BD41AD"/>
    <w:rsid w:val="00BD4404"/>
    <w:rsid w:val="00BD58D4"/>
    <w:rsid w:val="00BD592F"/>
    <w:rsid w:val="00BD6ADA"/>
    <w:rsid w:val="00BD75C1"/>
    <w:rsid w:val="00BE0473"/>
    <w:rsid w:val="00BE05CD"/>
    <w:rsid w:val="00BE1910"/>
    <w:rsid w:val="00BE1923"/>
    <w:rsid w:val="00BE2889"/>
    <w:rsid w:val="00BE2911"/>
    <w:rsid w:val="00BE37D7"/>
    <w:rsid w:val="00BE3A83"/>
    <w:rsid w:val="00BE5014"/>
    <w:rsid w:val="00BE53C2"/>
    <w:rsid w:val="00BE5862"/>
    <w:rsid w:val="00BE640E"/>
    <w:rsid w:val="00BE6685"/>
    <w:rsid w:val="00BE6754"/>
    <w:rsid w:val="00BE6A04"/>
    <w:rsid w:val="00BE6D40"/>
    <w:rsid w:val="00BF0131"/>
    <w:rsid w:val="00BF05E6"/>
    <w:rsid w:val="00BF07AE"/>
    <w:rsid w:val="00BF0CC1"/>
    <w:rsid w:val="00BF19FA"/>
    <w:rsid w:val="00BF1B2B"/>
    <w:rsid w:val="00BF2F31"/>
    <w:rsid w:val="00BF3571"/>
    <w:rsid w:val="00BF3670"/>
    <w:rsid w:val="00BF43D5"/>
    <w:rsid w:val="00BF49E9"/>
    <w:rsid w:val="00BF4EE3"/>
    <w:rsid w:val="00BF5467"/>
    <w:rsid w:val="00BF6605"/>
    <w:rsid w:val="00BF7997"/>
    <w:rsid w:val="00BF7C80"/>
    <w:rsid w:val="00C01F20"/>
    <w:rsid w:val="00C024F6"/>
    <w:rsid w:val="00C0268E"/>
    <w:rsid w:val="00C026A9"/>
    <w:rsid w:val="00C02FAC"/>
    <w:rsid w:val="00C032D9"/>
    <w:rsid w:val="00C035E5"/>
    <w:rsid w:val="00C03A98"/>
    <w:rsid w:val="00C03B0E"/>
    <w:rsid w:val="00C043AC"/>
    <w:rsid w:val="00C04945"/>
    <w:rsid w:val="00C04C2C"/>
    <w:rsid w:val="00C04E2C"/>
    <w:rsid w:val="00C05534"/>
    <w:rsid w:val="00C05B64"/>
    <w:rsid w:val="00C0638F"/>
    <w:rsid w:val="00C0665E"/>
    <w:rsid w:val="00C06C51"/>
    <w:rsid w:val="00C07734"/>
    <w:rsid w:val="00C0786B"/>
    <w:rsid w:val="00C10EC6"/>
    <w:rsid w:val="00C116FD"/>
    <w:rsid w:val="00C1359B"/>
    <w:rsid w:val="00C13754"/>
    <w:rsid w:val="00C14572"/>
    <w:rsid w:val="00C14A65"/>
    <w:rsid w:val="00C14F02"/>
    <w:rsid w:val="00C15826"/>
    <w:rsid w:val="00C16925"/>
    <w:rsid w:val="00C17094"/>
    <w:rsid w:val="00C20408"/>
    <w:rsid w:val="00C20824"/>
    <w:rsid w:val="00C20976"/>
    <w:rsid w:val="00C20C24"/>
    <w:rsid w:val="00C225B1"/>
    <w:rsid w:val="00C23347"/>
    <w:rsid w:val="00C23C72"/>
    <w:rsid w:val="00C2415D"/>
    <w:rsid w:val="00C242E1"/>
    <w:rsid w:val="00C24815"/>
    <w:rsid w:val="00C252B7"/>
    <w:rsid w:val="00C25465"/>
    <w:rsid w:val="00C25BDE"/>
    <w:rsid w:val="00C25D9A"/>
    <w:rsid w:val="00C2616D"/>
    <w:rsid w:val="00C265FC"/>
    <w:rsid w:val="00C268E4"/>
    <w:rsid w:val="00C31545"/>
    <w:rsid w:val="00C31B61"/>
    <w:rsid w:val="00C31D61"/>
    <w:rsid w:val="00C31E1C"/>
    <w:rsid w:val="00C31F00"/>
    <w:rsid w:val="00C323B2"/>
    <w:rsid w:val="00C327EA"/>
    <w:rsid w:val="00C32CCA"/>
    <w:rsid w:val="00C32F33"/>
    <w:rsid w:val="00C33188"/>
    <w:rsid w:val="00C3327B"/>
    <w:rsid w:val="00C33B6C"/>
    <w:rsid w:val="00C33EF9"/>
    <w:rsid w:val="00C33F94"/>
    <w:rsid w:val="00C34B62"/>
    <w:rsid w:val="00C34ED5"/>
    <w:rsid w:val="00C34F51"/>
    <w:rsid w:val="00C35071"/>
    <w:rsid w:val="00C354F6"/>
    <w:rsid w:val="00C356D0"/>
    <w:rsid w:val="00C35BDF"/>
    <w:rsid w:val="00C35DB2"/>
    <w:rsid w:val="00C368E5"/>
    <w:rsid w:val="00C36B40"/>
    <w:rsid w:val="00C37420"/>
    <w:rsid w:val="00C406DD"/>
    <w:rsid w:val="00C41663"/>
    <w:rsid w:val="00C420BA"/>
    <w:rsid w:val="00C430CE"/>
    <w:rsid w:val="00C433F0"/>
    <w:rsid w:val="00C4437E"/>
    <w:rsid w:val="00C45F03"/>
    <w:rsid w:val="00C46025"/>
    <w:rsid w:val="00C4663E"/>
    <w:rsid w:val="00C467B8"/>
    <w:rsid w:val="00C46C22"/>
    <w:rsid w:val="00C478B3"/>
    <w:rsid w:val="00C5013A"/>
    <w:rsid w:val="00C51E2E"/>
    <w:rsid w:val="00C5398B"/>
    <w:rsid w:val="00C539FA"/>
    <w:rsid w:val="00C53B4E"/>
    <w:rsid w:val="00C53DB0"/>
    <w:rsid w:val="00C5442C"/>
    <w:rsid w:val="00C546E4"/>
    <w:rsid w:val="00C54AED"/>
    <w:rsid w:val="00C55333"/>
    <w:rsid w:val="00C56785"/>
    <w:rsid w:val="00C56CB9"/>
    <w:rsid w:val="00C5709E"/>
    <w:rsid w:val="00C57820"/>
    <w:rsid w:val="00C57A39"/>
    <w:rsid w:val="00C608E1"/>
    <w:rsid w:val="00C616D6"/>
    <w:rsid w:val="00C6283C"/>
    <w:rsid w:val="00C629A7"/>
    <w:rsid w:val="00C63E20"/>
    <w:rsid w:val="00C64CC8"/>
    <w:rsid w:val="00C65012"/>
    <w:rsid w:val="00C650AD"/>
    <w:rsid w:val="00C65644"/>
    <w:rsid w:val="00C660F6"/>
    <w:rsid w:val="00C679B1"/>
    <w:rsid w:val="00C70486"/>
    <w:rsid w:val="00C71283"/>
    <w:rsid w:val="00C71E73"/>
    <w:rsid w:val="00C7257F"/>
    <w:rsid w:val="00C728A1"/>
    <w:rsid w:val="00C72D6D"/>
    <w:rsid w:val="00C731B0"/>
    <w:rsid w:val="00C7347A"/>
    <w:rsid w:val="00C73656"/>
    <w:rsid w:val="00C74129"/>
    <w:rsid w:val="00C76750"/>
    <w:rsid w:val="00C76771"/>
    <w:rsid w:val="00C768D6"/>
    <w:rsid w:val="00C76D39"/>
    <w:rsid w:val="00C76EDE"/>
    <w:rsid w:val="00C773F1"/>
    <w:rsid w:val="00C8002F"/>
    <w:rsid w:val="00C80131"/>
    <w:rsid w:val="00C802CA"/>
    <w:rsid w:val="00C805A9"/>
    <w:rsid w:val="00C80A36"/>
    <w:rsid w:val="00C8257B"/>
    <w:rsid w:val="00C84AE2"/>
    <w:rsid w:val="00C84AF3"/>
    <w:rsid w:val="00C85AE4"/>
    <w:rsid w:val="00C85F5A"/>
    <w:rsid w:val="00C8625C"/>
    <w:rsid w:val="00C86BF1"/>
    <w:rsid w:val="00C86F8D"/>
    <w:rsid w:val="00C87599"/>
    <w:rsid w:val="00C879D6"/>
    <w:rsid w:val="00C9016D"/>
    <w:rsid w:val="00C902AF"/>
    <w:rsid w:val="00C90738"/>
    <w:rsid w:val="00C90B5C"/>
    <w:rsid w:val="00C918FD"/>
    <w:rsid w:val="00C91BD9"/>
    <w:rsid w:val="00C937A1"/>
    <w:rsid w:val="00C94467"/>
    <w:rsid w:val="00C94567"/>
    <w:rsid w:val="00C94BAC"/>
    <w:rsid w:val="00C94F16"/>
    <w:rsid w:val="00C95B09"/>
    <w:rsid w:val="00C95CA9"/>
    <w:rsid w:val="00C961BC"/>
    <w:rsid w:val="00C96694"/>
    <w:rsid w:val="00C96AF9"/>
    <w:rsid w:val="00C971E2"/>
    <w:rsid w:val="00C97A48"/>
    <w:rsid w:val="00C97F2A"/>
    <w:rsid w:val="00CA1038"/>
    <w:rsid w:val="00CA1214"/>
    <w:rsid w:val="00CA1555"/>
    <w:rsid w:val="00CA1D01"/>
    <w:rsid w:val="00CA2569"/>
    <w:rsid w:val="00CA26FC"/>
    <w:rsid w:val="00CA37AE"/>
    <w:rsid w:val="00CA3B9B"/>
    <w:rsid w:val="00CA3FBD"/>
    <w:rsid w:val="00CA5080"/>
    <w:rsid w:val="00CA5EEA"/>
    <w:rsid w:val="00CA5F7A"/>
    <w:rsid w:val="00CA6013"/>
    <w:rsid w:val="00CA7529"/>
    <w:rsid w:val="00CA76FA"/>
    <w:rsid w:val="00CA7F8F"/>
    <w:rsid w:val="00CAD0FB"/>
    <w:rsid w:val="00CB01F1"/>
    <w:rsid w:val="00CB04BC"/>
    <w:rsid w:val="00CB04FA"/>
    <w:rsid w:val="00CB0556"/>
    <w:rsid w:val="00CB2295"/>
    <w:rsid w:val="00CB37DD"/>
    <w:rsid w:val="00CB5149"/>
    <w:rsid w:val="00CB52B3"/>
    <w:rsid w:val="00CB5370"/>
    <w:rsid w:val="00CB56FA"/>
    <w:rsid w:val="00CB5852"/>
    <w:rsid w:val="00CB60A7"/>
    <w:rsid w:val="00CB7652"/>
    <w:rsid w:val="00CC0000"/>
    <w:rsid w:val="00CC00A2"/>
    <w:rsid w:val="00CC05DC"/>
    <w:rsid w:val="00CC1333"/>
    <w:rsid w:val="00CC2180"/>
    <w:rsid w:val="00CC292D"/>
    <w:rsid w:val="00CC2ABD"/>
    <w:rsid w:val="00CC2FF2"/>
    <w:rsid w:val="00CC3447"/>
    <w:rsid w:val="00CC35A4"/>
    <w:rsid w:val="00CC3EDD"/>
    <w:rsid w:val="00CC417A"/>
    <w:rsid w:val="00CC4F17"/>
    <w:rsid w:val="00CC6311"/>
    <w:rsid w:val="00CC6F3B"/>
    <w:rsid w:val="00CC701F"/>
    <w:rsid w:val="00CC7803"/>
    <w:rsid w:val="00CC796E"/>
    <w:rsid w:val="00CD06B0"/>
    <w:rsid w:val="00CD0B04"/>
    <w:rsid w:val="00CD10BB"/>
    <w:rsid w:val="00CD2288"/>
    <w:rsid w:val="00CD243E"/>
    <w:rsid w:val="00CD3DD8"/>
    <w:rsid w:val="00CD4108"/>
    <w:rsid w:val="00CD54DA"/>
    <w:rsid w:val="00CD5DB3"/>
    <w:rsid w:val="00CD61A8"/>
    <w:rsid w:val="00CD6AC9"/>
    <w:rsid w:val="00CD6DAA"/>
    <w:rsid w:val="00CD769B"/>
    <w:rsid w:val="00CD78BE"/>
    <w:rsid w:val="00CD7A52"/>
    <w:rsid w:val="00CE0374"/>
    <w:rsid w:val="00CE0EDC"/>
    <w:rsid w:val="00CE1817"/>
    <w:rsid w:val="00CE1B52"/>
    <w:rsid w:val="00CE30D6"/>
    <w:rsid w:val="00CE3BC3"/>
    <w:rsid w:val="00CE4E4F"/>
    <w:rsid w:val="00CE4F1F"/>
    <w:rsid w:val="00CE5833"/>
    <w:rsid w:val="00CE6C32"/>
    <w:rsid w:val="00CE6CD4"/>
    <w:rsid w:val="00CE7566"/>
    <w:rsid w:val="00CE78F7"/>
    <w:rsid w:val="00CE7978"/>
    <w:rsid w:val="00CE7EAC"/>
    <w:rsid w:val="00CF0B04"/>
    <w:rsid w:val="00CF2B08"/>
    <w:rsid w:val="00CF2C55"/>
    <w:rsid w:val="00CF334D"/>
    <w:rsid w:val="00CF3DAB"/>
    <w:rsid w:val="00CF4141"/>
    <w:rsid w:val="00CF4CD7"/>
    <w:rsid w:val="00CF583E"/>
    <w:rsid w:val="00CF5A51"/>
    <w:rsid w:val="00CF5CD6"/>
    <w:rsid w:val="00CF62B4"/>
    <w:rsid w:val="00CF62C6"/>
    <w:rsid w:val="00CF6696"/>
    <w:rsid w:val="00CF7A25"/>
    <w:rsid w:val="00CF7DDA"/>
    <w:rsid w:val="00CF7DEC"/>
    <w:rsid w:val="00D001ED"/>
    <w:rsid w:val="00D00847"/>
    <w:rsid w:val="00D01BA0"/>
    <w:rsid w:val="00D01BD9"/>
    <w:rsid w:val="00D01CA2"/>
    <w:rsid w:val="00D0299E"/>
    <w:rsid w:val="00D02C7F"/>
    <w:rsid w:val="00D03051"/>
    <w:rsid w:val="00D0431D"/>
    <w:rsid w:val="00D04B20"/>
    <w:rsid w:val="00D04CC4"/>
    <w:rsid w:val="00D050BF"/>
    <w:rsid w:val="00D068AE"/>
    <w:rsid w:val="00D07F84"/>
    <w:rsid w:val="00D100BB"/>
    <w:rsid w:val="00D1103B"/>
    <w:rsid w:val="00D12C6A"/>
    <w:rsid w:val="00D12CC6"/>
    <w:rsid w:val="00D12CD0"/>
    <w:rsid w:val="00D13141"/>
    <w:rsid w:val="00D13683"/>
    <w:rsid w:val="00D137EE"/>
    <w:rsid w:val="00D13F11"/>
    <w:rsid w:val="00D14145"/>
    <w:rsid w:val="00D14342"/>
    <w:rsid w:val="00D14CE0"/>
    <w:rsid w:val="00D14E1F"/>
    <w:rsid w:val="00D152C1"/>
    <w:rsid w:val="00D15780"/>
    <w:rsid w:val="00D15E98"/>
    <w:rsid w:val="00D1671D"/>
    <w:rsid w:val="00D17138"/>
    <w:rsid w:val="00D17F60"/>
    <w:rsid w:val="00D21583"/>
    <w:rsid w:val="00D21AFA"/>
    <w:rsid w:val="00D23208"/>
    <w:rsid w:val="00D23A97"/>
    <w:rsid w:val="00D246BC"/>
    <w:rsid w:val="00D266BE"/>
    <w:rsid w:val="00D294DB"/>
    <w:rsid w:val="00D306BE"/>
    <w:rsid w:val="00D31435"/>
    <w:rsid w:val="00D31962"/>
    <w:rsid w:val="00D31AAD"/>
    <w:rsid w:val="00D31FF0"/>
    <w:rsid w:val="00D3217A"/>
    <w:rsid w:val="00D32280"/>
    <w:rsid w:val="00D32343"/>
    <w:rsid w:val="00D32951"/>
    <w:rsid w:val="00D332A3"/>
    <w:rsid w:val="00D3343D"/>
    <w:rsid w:val="00D33874"/>
    <w:rsid w:val="00D33930"/>
    <w:rsid w:val="00D33B7B"/>
    <w:rsid w:val="00D34098"/>
    <w:rsid w:val="00D3563E"/>
    <w:rsid w:val="00D356E2"/>
    <w:rsid w:val="00D35B01"/>
    <w:rsid w:val="00D3662E"/>
    <w:rsid w:val="00D36F39"/>
    <w:rsid w:val="00D37764"/>
    <w:rsid w:val="00D37AB7"/>
    <w:rsid w:val="00D37C5E"/>
    <w:rsid w:val="00D37F02"/>
    <w:rsid w:val="00D4015C"/>
    <w:rsid w:val="00D402DA"/>
    <w:rsid w:val="00D40BAF"/>
    <w:rsid w:val="00D41F98"/>
    <w:rsid w:val="00D42206"/>
    <w:rsid w:val="00D435E6"/>
    <w:rsid w:val="00D43E91"/>
    <w:rsid w:val="00D45588"/>
    <w:rsid w:val="00D458E8"/>
    <w:rsid w:val="00D460BA"/>
    <w:rsid w:val="00D46869"/>
    <w:rsid w:val="00D46AA5"/>
    <w:rsid w:val="00D476D4"/>
    <w:rsid w:val="00D50AF2"/>
    <w:rsid w:val="00D519DD"/>
    <w:rsid w:val="00D52476"/>
    <w:rsid w:val="00D52770"/>
    <w:rsid w:val="00D52868"/>
    <w:rsid w:val="00D531AB"/>
    <w:rsid w:val="00D5336C"/>
    <w:rsid w:val="00D53964"/>
    <w:rsid w:val="00D541AD"/>
    <w:rsid w:val="00D54763"/>
    <w:rsid w:val="00D54FC4"/>
    <w:rsid w:val="00D5656D"/>
    <w:rsid w:val="00D56DB4"/>
    <w:rsid w:val="00D57C29"/>
    <w:rsid w:val="00D607A1"/>
    <w:rsid w:val="00D60984"/>
    <w:rsid w:val="00D62059"/>
    <w:rsid w:val="00D6314E"/>
    <w:rsid w:val="00D63A6A"/>
    <w:rsid w:val="00D64323"/>
    <w:rsid w:val="00D66F6A"/>
    <w:rsid w:val="00D702AF"/>
    <w:rsid w:val="00D7035D"/>
    <w:rsid w:val="00D7064E"/>
    <w:rsid w:val="00D715CE"/>
    <w:rsid w:val="00D71629"/>
    <w:rsid w:val="00D7194E"/>
    <w:rsid w:val="00D72639"/>
    <w:rsid w:val="00D72D05"/>
    <w:rsid w:val="00D72ED9"/>
    <w:rsid w:val="00D736C5"/>
    <w:rsid w:val="00D74C7B"/>
    <w:rsid w:val="00D74EFC"/>
    <w:rsid w:val="00D7533A"/>
    <w:rsid w:val="00D759A0"/>
    <w:rsid w:val="00D75D3F"/>
    <w:rsid w:val="00D75EEB"/>
    <w:rsid w:val="00D77567"/>
    <w:rsid w:val="00D77616"/>
    <w:rsid w:val="00D77B9E"/>
    <w:rsid w:val="00D77D13"/>
    <w:rsid w:val="00D77F6B"/>
    <w:rsid w:val="00D805B8"/>
    <w:rsid w:val="00D80C44"/>
    <w:rsid w:val="00D81EC5"/>
    <w:rsid w:val="00D828BB"/>
    <w:rsid w:val="00D83428"/>
    <w:rsid w:val="00D839E8"/>
    <w:rsid w:val="00D83C68"/>
    <w:rsid w:val="00D84135"/>
    <w:rsid w:val="00D84332"/>
    <w:rsid w:val="00D8514B"/>
    <w:rsid w:val="00D857C3"/>
    <w:rsid w:val="00D879A7"/>
    <w:rsid w:val="00D87E0F"/>
    <w:rsid w:val="00D902B3"/>
    <w:rsid w:val="00D90ED0"/>
    <w:rsid w:val="00D916C7"/>
    <w:rsid w:val="00D925DE"/>
    <w:rsid w:val="00D92F1F"/>
    <w:rsid w:val="00D934FC"/>
    <w:rsid w:val="00D93713"/>
    <w:rsid w:val="00D93734"/>
    <w:rsid w:val="00D945EF"/>
    <w:rsid w:val="00D95857"/>
    <w:rsid w:val="00D96447"/>
    <w:rsid w:val="00D96C64"/>
    <w:rsid w:val="00DA0C54"/>
    <w:rsid w:val="00DA10C8"/>
    <w:rsid w:val="00DA15AA"/>
    <w:rsid w:val="00DA1681"/>
    <w:rsid w:val="00DA1A82"/>
    <w:rsid w:val="00DA1EDA"/>
    <w:rsid w:val="00DA22C6"/>
    <w:rsid w:val="00DA2E62"/>
    <w:rsid w:val="00DA3322"/>
    <w:rsid w:val="00DA3EE3"/>
    <w:rsid w:val="00DA41A9"/>
    <w:rsid w:val="00DA43C2"/>
    <w:rsid w:val="00DA4B0E"/>
    <w:rsid w:val="00DA4B4E"/>
    <w:rsid w:val="00DA4D91"/>
    <w:rsid w:val="00DA5545"/>
    <w:rsid w:val="00DA57DC"/>
    <w:rsid w:val="00DA5A04"/>
    <w:rsid w:val="00DA5A28"/>
    <w:rsid w:val="00DA5CF2"/>
    <w:rsid w:val="00DA5D67"/>
    <w:rsid w:val="00DA6119"/>
    <w:rsid w:val="00DA6177"/>
    <w:rsid w:val="00DA72EA"/>
    <w:rsid w:val="00DA7441"/>
    <w:rsid w:val="00DA7C74"/>
    <w:rsid w:val="00DA7D4F"/>
    <w:rsid w:val="00DA7F8A"/>
    <w:rsid w:val="00DB2129"/>
    <w:rsid w:val="00DB2665"/>
    <w:rsid w:val="00DB33D1"/>
    <w:rsid w:val="00DB3A17"/>
    <w:rsid w:val="00DB3B9A"/>
    <w:rsid w:val="00DB477F"/>
    <w:rsid w:val="00DB4B86"/>
    <w:rsid w:val="00DB56CE"/>
    <w:rsid w:val="00DB5798"/>
    <w:rsid w:val="00DB6374"/>
    <w:rsid w:val="00DB69DC"/>
    <w:rsid w:val="00DB784B"/>
    <w:rsid w:val="00DB7872"/>
    <w:rsid w:val="00DC06F9"/>
    <w:rsid w:val="00DC0D49"/>
    <w:rsid w:val="00DC1D9A"/>
    <w:rsid w:val="00DC228C"/>
    <w:rsid w:val="00DC255E"/>
    <w:rsid w:val="00DC3112"/>
    <w:rsid w:val="00DC31B9"/>
    <w:rsid w:val="00DC391E"/>
    <w:rsid w:val="00DC42BB"/>
    <w:rsid w:val="00DC55C5"/>
    <w:rsid w:val="00DC5935"/>
    <w:rsid w:val="00DC5E05"/>
    <w:rsid w:val="00DC6434"/>
    <w:rsid w:val="00DC6684"/>
    <w:rsid w:val="00DC7289"/>
    <w:rsid w:val="00DC759E"/>
    <w:rsid w:val="00DD1B61"/>
    <w:rsid w:val="00DD1F61"/>
    <w:rsid w:val="00DD3FE5"/>
    <w:rsid w:val="00DD441C"/>
    <w:rsid w:val="00DD44EE"/>
    <w:rsid w:val="00DD4B52"/>
    <w:rsid w:val="00DD51C2"/>
    <w:rsid w:val="00DD5BE2"/>
    <w:rsid w:val="00DD6603"/>
    <w:rsid w:val="00DD67B2"/>
    <w:rsid w:val="00DD6836"/>
    <w:rsid w:val="00DD6E60"/>
    <w:rsid w:val="00DD7F8E"/>
    <w:rsid w:val="00DE035D"/>
    <w:rsid w:val="00DE15D5"/>
    <w:rsid w:val="00DE1E15"/>
    <w:rsid w:val="00DE224B"/>
    <w:rsid w:val="00DE27A5"/>
    <w:rsid w:val="00DE29B8"/>
    <w:rsid w:val="00DE3B2D"/>
    <w:rsid w:val="00DE3EF6"/>
    <w:rsid w:val="00DE4916"/>
    <w:rsid w:val="00DE51EC"/>
    <w:rsid w:val="00DE5318"/>
    <w:rsid w:val="00DE5429"/>
    <w:rsid w:val="00DE57F8"/>
    <w:rsid w:val="00DE5827"/>
    <w:rsid w:val="00DE692C"/>
    <w:rsid w:val="00DE75D3"/>
    <w:rsid w:val="00DE766E"/>
    <w:rsid w:val="00DE7D95"/>
    <w:rsid w:val="00DF35F6"/>
    <w:rsid w:val="00DF3AFC"/>
    <w:rsid w:val="00DF3FBF"/>
    <w:rsid w:val="00DF40F4"/>
    <w:rsid w:val="00DF46BF"/>
    <w:rsid w:val="00DF52D9"/>
    <w:rsid w:val="00DF54DE"/>
    <w:rsid w:val="00DF595D"/>
    <w:rsid w:val="00DF65EB"/>
    <w:rsid w:val="00DF6B84"/>
    <w:rsid w:val="00DF79FB"/>
    <w:rsid w:val="00E00130"/>
    <w:rsid w:val="00E0059B"/>
    <w:rsid w:val="00E00FE9"/>
    <w:rsid w:val="00E010E2"/>
    <w:rsid w:val="00E02204"/>
    <w:rsid w:val="00E02610"/>
    <w:rsid w:val="00E0261E"/>
    <w:rsid w:val="00E028E6"/>
    <w:rsid w:val="00E02BA5"/>
    <w:rsid w:val="00E03652"/>
    <w:rsid w:val="00E03CD3"/>
    <w:rsid w:val="00E04425"/>
    <w:rsid w:val="00E055AB"/>
    <w:rsid w:val="00E069A9"/>
    <w:rsid w:val="00E0755D"/>
    <w:rsid w:val="00E10337"/>
    <w:rsid w:val="00E1115E"/>
    <w:rsid w:val="00E11A8E"/>
    <w:rsid w:val="00E13023"/>
    <w:rsid w:val="00E13114"/>
    <w:rsid w:val="00E1319F"/>
    <w:rsid w:val="00E149B1"/>
    <w:rsid w:val="00E15EEA"/>
    <w:rsid w:val="00E1647D"/>
    <w:rsid w:val="00E16525"/>
    <w:rsid w:val="00E1700A"/>
    <w:rsid w:val="00E177DD"/>
    <w:rsid w:val="00E20154"/>
    <w:rsid w:val="00E20A1E"/>
    <w:rsid w:val="00E21842"/>
    <w:rsid w:val="00E21DAE"/>
    <w:rsid w:val="00E22C87"/>
    <w:rsid w:val="00E23060"/>
    <w:rsid w:val="00E24582"/>
    <w:rsid w:val="00E24BF3"/>
    <w:rsid w:val="00E2598B"/>
    <w:rsid w:val="00E25ACC"/>
    <w:rsid w:val="00E27182"/>
    <w:rsid w:val="00E27498"/>
    <w:rsid w:val="00E275E0"/>
    <w:rsid w:val="00E27B7C"/>
    <w:rsid w:val="00E30712"/>
    <w:rsid w:val="00E31BC4"/>
    <w:rsid w:val="00E3256A"/>
    <w:rsid w:val="00E326B1"/>
    <w:rsid w:val="00E33868"/>
    <w:rsid w:val="00E339BC"/>
    <w:rsid w:val="00E34758"/>
    <w:rsid w:val="00E35032"/>
    <w:rsid w:val="00E35314"/>
    <w:rsid w:val="00E36525"/>
    <w:rsid w:val="00E366FE"/>
    <w:rsid w:val="00E3717E"/>
    <w:rsid w:val="00E3761D"/>
    <w:rsid w:val="00E37BF8"/>
    <w:rsid w:val="00E40633"/>
    <w:rsid w:val="00E40753"/>
    <w:rsid w:val="00E4119A"/>
    <w:rsid w:val="00E42078"/>
    <w:rsid w:val="00E4266B"/>
    <w:rsid w:val="00E42B49"/>
    <w:rsid w:val="00E433A5"/>
    <w:rsid w:val="00E43C05"/>
    <w:rsid w:val="00E45613"/>
    <w:rsid w:val="00E459ED"/>
    <w:rsid w:val="00E46BDB"/>
    <w:rsid w:val="00E4783D"/>
    <w:rsid w:val="00E47E16"/>
    <w:rsid w:val="00E5021A"/>
    <w:rsid w:val="00E50574"/>
    <w:rsid w:val="00E509E8"/>
    <w:rsid w:val="00E50B5A"/>
    <w:rsid w:val="00E50CC6"/>
    <w:rsid w:val="00E50E25"/>
    <w:rsid w:val="00E50F32"/>
    <w:rsid w:val="00E51614"/>
    <w:rsid w:val="00E51EF9"/>
    <w:rsid w:val="00E52B8D"/>
    <w:rsid w:val="00E53698"/>
    <w:rsid w:val="00E53895"/>
    <w:rsid w:val="00E538BB"/>
    <w:rsid w:val="00E546A5"/>
    <w:rsid w:val="00E54EAE"/>
    <w:rsid w:val="00E557C1"/>
    <w:rsid w:val="00E557F3"/>
    <w:rsid w:val="00E561A7"/>
    <w:rsid w:val="00E5630D"/>
    <w:rsid w:val="00E5641E"/>
    <w:rsid w:val="00E5648A"/>
    <w:rsid w:val="00E57070"/>
    <w:rsid w:val="00E57779"/>
    <w:rsid w:val="00E602BE"/>
    <w:rsid w:val="00E60377"/>
    <w:rsid w:val="00E605E8"/>
    <w:rsid w:val="00E60A28"/>
    <w:rsid w:val="00E6214E"/>
    <w:rsid w:val="00E627BC"/>
    <w:rsid w:val="00E637C3"/>
    <w:rsid w:val="00E63D92"/>
    <w:rsid w:val="00E64A1F"/>
    <w:rsid w:val="00E64B71"/>
    <w:rsid w:val="00E6508D"/>
    <w:rsid w:val="00E660F1"/>
    <w:rsid w:val="00E66B19"/>
    <w:rsid w:val="00E67A8B"/>
    <w:rsid w:val="00E67B57"/>
    <w:rsid w:val="00E70A3B"/>
    <w:rsid w:val="00E7197D"/>
    <w:rsid w:val="00E71A77"/>
    <w:rsid w:val="00E723BE"/>
    <w:rsid w:val="00E72C8D"/>
    <w:rsid w:val="00E72FC6"/>
    <w:rsid w:val="00E73143"/>
    <w:rsid w:val="00E7352D"/>
    <w:rsid w:val="00E75028"/>
    <w:rsid w:val="00E75040"/>
    <w:rsid w:val="00E75D81"/>
    <w:rsid w:val="00E76503"/>
    <w:rsid w:val="00E76CA7"/>
    <w:rsid w:val="00E76FEF"/>
    <w:rsid w:val="00E806DA"/>
    <w:rsid w:val="00E80D8D"/>
    <w:rsid w:val="00E8104B"/>
    <w:rsid w:val="00E819E4"/>
    <w:rsid w:val="00E821C0"/>
    <w:rsid w:val="00E83BCC"/>
    <w:rsid w:val="00E84353"/>
    <w:rsid w:val="00E85344"/>
    <w:rsid w:val="00E85E9E"/>
    <w:rsid w:val="00E85EE4"/>
    <w:rsid w:val="00E86552"/>
    <w:rsid w:val="00E9001F"/>
    <w:rsid w:val="00E9096F"/>
    <w:rsid w:val="00E91C75"/>
    <w:rsid w:val="00E92C90"/>
    <w:rsid w:val="00E93B9E"/>
    <w:rsid w:val="00E93F93"/>
    <w:rsid w:val="00E94B47"/>
    <w:rsid w:val="00E94CEE"/>
    <w:rsid w:val="00E95C38"/>
    <w:rsid w:val="00E96587"/>
    <w:rsid w:val="00E96949"/>
    <w:rsid w:val="00E9722F"/>
    <w:rsid w:val="00E97466"/>
    <w:rsid w:val="00E97580"/>
    <w:rsid w:val="00E97BF4"/>
    <w:rsid w:val="00EA11DD"/>
    <w:rsid w:val="00EA120B"/>
    <w:rsid w:val="00EA128E"/>
    <w:rsid w:val="00EA26C5"/>
    <w:rsid w:val="00EA32EA"/>
    <w:rsid w:val="00EA34B4"/>
    <w:rsid w:val="00EA361A"/>
    <w:rsid w:val="00EA40B3"/>
    <w:rsid w:val="00EA4829"/>
    <w:rsid w:val="00EA54BA"/>
    <w:rsid w:val="00EA6CAF"/>
    <w:rsid w:val="00EA702B"/>
    <w:rsid w:val="00EA7B4B"/>
    <w:rsid w:val="00EB0308"/>
    <w:rsid w:val="00EB16FC"/>
    <w:rsid w:val="00EB22C7"/>
    <w:rsid w:val="00EB269F"/>
    <w:rsid w:val="00EB313E"/>
    <w:rsid w:val="00EB41DC"/>
    <w:rsid w:val="00EB4A75"/>
    <w:rsid w:val="00EB5312"/>
    <w:rsid w:val="00EB578F"/>
    <w:rsid w:val="00EB61E8"/>
    <w:rsid w:val="00EB6270"/>
    <w:rsid w:val="00EB6346"/>
    <w:rsid w:val="00EB63DA"/>
    <w:rsid w:val="00EB6674"/>
    <w:rsid w:val="00EB7128"/>
    <w:rsid w:val="00EC16FC"/>
    <w:rsid w:val="00EC2B56"/>
    <w:rsid w:val="00EC34BD"/>
    <w:rsid w:val="00EC45C3"/>
    <w:rsid w:val="00EC48F8"/>
    <w:rsid w:val="00EC4954"/>
    <w:rsid w:val="00EC4CA5"/>
    <w:rsid w:val="00EC51E3"/>
    <w:rsid w:val="00EC5429"/>
    <w:rsid w:val="00EC57BD"/>
    <w:rsid w:val="00EC6B78"/>
    <w:rsid w:val="00ED0708"/>
    <w:rsid w:val="00ED09BF"/>
    <w:rsid w:val="00ED0E17"/>
    <w:rsid w:val="00ED0FDA"/>
    <w:rsid w:val="00ED1311"/>
    <w:rsid w:val="00ED2147"/>
    <w:rsid w:val="00ED22EA"/>
    <w:rsid w:val="00ED4664"/>
    <w:rsid w:val="00ED4875"/>
    <w:rsid w:val="00ED5436"/>
    <w:rsid w:val="00ED63B9"/>
    <w:rsid w:val="00ED63BB"/>
    <w:rsid w:val="00ED6966"/>
    <w:rsid w:val="00ED6C99"/>
    <w:rsid w:val="00ED6E4F"/>
    <w:rsid w:val="00ED722B"/>
    <w:rsid w:val="00ED78CC"/>
    <w:rsid w:val="00EE0AAF"/>
    <w:rsid w:val="00EE0ED8"/>
    <w:rsid w:val="00EE106A"/>
    <w:rsid w:val="00EE1E6C"/>
    <w:rsid w:val="00EE22C2"/>
    <w:rsid w:val="00EE29C0"/>
    <w:rsid w:val="00EE33CE"/>
    <w:rsid w:val="00EE3B29"/>
    <w:rsid w:val="00EE3EAC"/>
    <w:rsid w:val="00EE43F0"/>
    <w:rsid w:val="00EE461E"/>
    <w:rsid w:val="00EE5198"/>
    <w:rsid w:val="00EE556F"/>
    <w:rsid w:val="00EE5894"/>
    <w:rsid w:val="00EE5A8E"/>
    <w:rsid w:val="00EE5CC1"/>
    <w:rsid w:val="00EE6204"/>
    <w:rsid w:val="00EE7116"/>
    <w:rsid w:val="00EE78C8"/>
    <w:rsid w:val="00EE7B78"/>
    <w:rsid w:val="00EF0755"/>
    <w:rsid w:val="00EF0AD2"/>
    <w:rsid w:val="00EF0DF1"/>
    <w:rsid w:val="00EF1068"/>
    <w:rsid w:val="00EF1580"/>
    <w:rsid w:val="00EF1AAE"/>
    <w:rsid w:val="00EF261B"/>
    <w:rsid w:val="00EF359E"/>
    <w:rsid w:val="00EF35E2"/>
    <w:rsid w:val="00EF4056"/>
    <w:rsid w:val="00EF4E4A"/>
    <w:rsid w:val="00EF4F6B"/>
    <w:rsid w:val="00EF50FE"/>
    <w:rsid w:val="00EF53EB"/>
    <w:rsid w:val="00EF6589"/>
    <w:rsid w:val="00EF73FD"/>
    <w:rsid w:val="00EF7ED5"/>
    <w:rsid w:val="00F00237"/>
    <w:rsid w:val="00F0042C"/>
    <w:rsid w:val="00F006A4"/>
    <w:rsid w:val="00F0253C"/>
    <w:rsid w:val="00F02543"/>
    <w:rsid w:val="00F02A37"/>
    <w:rsid w:val="00F031E5"/>
    <w:rsid w:val="00F0356B"/>
    <w:rsid w:val="00F03B8D"/>
    <w:rsid w:val="00F05439"/>
    <w:rsid w:val="00F057D0"/>
    <w:rsid w:val="00F05D16"/>
    <w:rsid w:val="00F05E1E"/>
    <w:rsid w:val="00F06465"/>
    <w:rsid w:val="00F0669D"/>
    <w:rsid w:val="00F06D49"/>
    <w:rsid w:val="00F06D4B"/>
    <w:rsid w:val="00F06D5C"/>
    <w:rsid w:val="00F07E8B"/>
    <w:rsid w:val="00F104A8"/>
    <w:rsid w:val="00F10731"/>
    <w:rsid w:val="00F10CFA"/>
    <w:rsid w:val="00F1169A"/>
    <w:rsid w:val="00F117AF"/>
    <w:rsid w:val="00F14250"/>
    <w:rsid w:val="00F14503"/>
    <w:rsid w:val="00F1568B"/>
    <w:rsid w:val="00F15CDF"/>
    <w:rsid w:val="00F16540"/>
    <w:rsid w:val="00F16573"/>
    <w:rsid w:val="00F169C3"/>
    <w:rsid w:val="00F17446"/>
    <w:rsid w:val="00F17E5F"/>
    <w:rsid w:val="00F200E7"/>
    <w:rsid w:val="00F20915"/>
    <w:rsid w:val="00F20DE5"/>
    <w:rsid w:val="00F2110E"/>
    <w:rsid w:val="00F21B56"/>
    <w:rsid w:val="00F22027"/>
    <w:rsid w:val="00F223DE"/>
    <w:rsid w:val="00F23036"/>
    <w:rsid w:val="00F233D4"/>
    <w:rsid w:val="00F246E1"/>
    <w:rsid w:val="00F26560"/>
    <w:rsid w:val="00F265CE"/>
    <w:rsid w:val="00F2683D"/>
    <w:rsid w:val="00F26D13"/>
    <w:rsid w:val="00F273A3"/>
    <w:rsid w:val="00F27542"/>
    <w:rsid w:val="00F27BA6"/>
    <w:rsid w:val="00F27C65"/>
    <w:rsid w:val="00F309E9"/>
    <w:rsid w:val="00F313D9"/>
    <w:rsid w:val="00F313F3"/>
    <w:rsid w:val="00F31752"/>
    <w:rsid w:val="00F31944"/>
    <w:rsid w:val="00F3197A"/>
    <w:rsid w:val="00F3263B"/>
    <w:rsid w:val="00F332B7"/>
    <w:rsid w:val="00F33544"/>
    <w:rsid w:val="00F33879"/>
    <w:rsid w:val="00F33E9B"/>
    <w:rsid w:val="00F34A3C"/>
    <w:rsid w:val="00F3554A"/>
    <w:rsid w:val="00F356C0"/>
    <w:rsid w:val="00F35A6D"/>
    <w:rsid w:val="00F35E7C"/>
    <w:rsid w:val="00F36616"/>
    <w:rsid w:val="00F36624"/>
    <w:rsid w:val="00F37110"/>
    <w:rsid w:val="00F374B8"/>
    <w:rsid w:val="00F37A88"/>
    <w:rsid w:val="00F4022F"/>
    <w:rsid w:val="00F41621"/>
    <w:rsid w:val="00F4245E"/>
    <w:rsid w:val="00F4253A"/>
    <w:rsid w:val="00F4340F"/>
    <w:rsid w:val="00F448BD"/>
    <w:rsid w:val="00F44E7B"/>
    <w:rsid w:val="00F458BF"/>
    <w:rsid w:val="00F45D6D"/>
    <w:rsid w:val="00F461F8"/>
    <w:rsid w:val="00F4650F"/>
    <w:rsid w:val="00F46955"/>
    <w:rsid w:val="00F47155"/>
    <w:rsid w:val="00F472BA"/>
    <w:rsid w:val="00F47574"/>
    <w:rsid w:val="00F47B2E"/>
    <w:rsid w:val="00F51782"/>
    <w:rsid w:val="00F52D67"/>
    <w:rsid w:val="00F5473B"/>
    <w:rsid w:val="00F575DC"/>
    <w:rsid w:val="00F57C9A"/>
    <w:rsid w:val="00F6063A"/>
    <w:rsid w:val="00F60938"/>
    <w:rsid w:val="00F61A92"/>
    <w:rsid w:val="00F61E7B"/>
    <w:rsid w:val="00F628C8"/>
    <w:rsid w:val="00F62B65"/>
    <w:rsid w:val="00F62D5D"/>
    <w:rsid w:val="00F63317"/>
    <w:rsid w:val="00F63629"/>
    <w:rsid w:val="00F63A9A"/>
    <w:rsid w:val="00F641FC"/>
    <w:rsid w:val="00F65CEE"/>
    <w:rsid w:val="00F662E1"/>
    <w:rsid w:val="00F66FFC"/>
    <w:rsid w:val="00F706E3"/>
    <w:rsid w:val="00F71270"/>
    <w:rsid w:val="00F71CB4"/>
    <w:rsid w:val="00F7259E"/>
    <w:rsid w:val="00F72C9C"/>
    <w:rsid w:val="00F72D11"/>
    <w:rsid w:val="00F73207"/>
    <w:rsid w:val="00F74339"/>
    <w:rsid w:val="00F7538D"/>
    <w:rsid w:val="00F75B9F"/>
    <w:rsid w:val="00F75FC2"/>
    <w:rsid w:val="00F77CD2"/>
    <w:rsid w:val="00F8169C"/>
    <w:rsid w:val="00F81EEE"/>
    <w:rsid w:val="00F82BEF"/>
    <w:rsid w:val="00F838C9"/>
    <w:rsid w:val="00F83969"/>
    <w:rsid w:val="00F83ACC"/>
    <w:rsid w:val="00F84396"/>
    <w:rsid w:val="00F84641"/>
    <w:rsid w:val="00F85B07"/>
    <w:rsid w:val="00F85D84"/>
    <w:rsid w:val="00F864F3"/>
    <w:rsid w:val="00F86633"/>
    <w:rsid w:val="00F87293"/>
    <w:rsid w:val="00F90584"/>
    <w:rsid w:val="00F907B8"/>
    <w:rsid w:val="00F9157C"/>
    <w:rsid w:val="00F91871"/>
    <w:rsid w:val="00F924CD"/>
    <w:rsid w:val="00F92C07"/>
    <w:rsid w:val="00F92CAD"/>
    <w:rsid w:val="00F935B1"/>
    <w:rsid w:val="00F94CE8"/>
    <w:rsid w:val="00F9500F"/>
    <w:rsid w:val="00F95115"/>
    <w:rsid w:val="00F95D96"/>
    <w:rsid w:val="00F964AA"/>
    <w:rsid w:val="00F96765"/>
    <w:rsid w:val="00F96D37"/>
    <w:rsid w:val="00FA0884"/>
    <w:rsid w:val="00FA23A2"/>
    <w:rsid w:val="00FA31A0"/>
    <w:rsid w:val="00FA3982"/>
    <w:rsid w:val="00FA3DAD"/>
    <w:rsid w:val="00FA429A"/>
    <w:rsid w:val="00FA4848"/>
    <w:rsid w:val="00FA4C5E"/>
    <w:rsid w:val="00FA52DB"/>
    <w:rsid w:val="00FA6149"/>
    <w:rsid w:val="00FA65ED"/>
    <w:rsid w:val="00FA68AB"/>
    <w:rsid w:val="00FA6EB5"/>
    <w:rsid w:val="00FA6EC5"/>
    <w:rsid w:val="00FA753B"/>
    <w:rsid w:val="00FA7805"/>
    <w:rsid w:val="00FA7D11"/>
    <w:rsid w:val="00FB0BD5"/>
    <w:rsid w:val="00FB1D52"/>
    <w:rsid w:val="00FB2346"/>
    <w:rsid w:val="00FB237E"/>
    <w:rsid w:val="00FB2A00"/>
    <w:rsid w:val="00FB36C5"/>
    <w:rsid w:val="00FB37FA"/>
    <w:rsid w:val="00FB4018"/>
    <w:rsid w:val="00FB4359"/>
    <w:rsid w:val="00FB478E"/>
    <w:rsid w:val="00FB54DA"/>
    <w:rsid w:val="00FB59F4"/>
    <w:rsid w:val="00FB5FE3"/>
    <w:rsid w:val="00FB68A6"/>
    <w:rsid w:val="00FC064F"/>
    <w:rsid w:val="00FC0707"/>
    <w:rsid w:val="00FC0883"/>
    <w:rsid w:val="00FC10DE"/>
    <w:rsid w:val="00FC133A"/>
    <w:rsid w:val="00FC164C"/>
    <w:rsid w:val="00FC188F"/>
    <w:rsid w:val="00FC1EC6"/>
    <w:rsid w:val="00FC1EED"/>
    <w:rsid w:val="00FC202D"/>
    <w:rsid w:val="00FC217F"/>
    <w:rsid w:val="00FC25DF"/>
    <w:rsid w:val="00FC3273"/>
    <w:rsid w:val="00FC39A7"/>
    <w:rsid w:val="00FC3D2B"/>
    <w:rsid w:val="00FC4831"/>
    <w:rsid w:val="00FC499E"/>
    <w:rsid w:val="00FC4BA1"/>
    <w:rsid w:val="00FC4EC6"/>
    <w:rsid w:val="00FC5506"/>
    <w:rsid w:val="00FC62CA"/>
    <w:rsid w:val="00FC6844"/>
    <w:rsid w:val="00FC6D91"/>
    <w:rsid w:val="00FC739F"/>
    <w:rsid w:val="00FD0B39"/>
    <w:rsid w:val="00FD1173"/>
    <w:rsid w:val="00FD14DE"/>
    <w:rsid w:val="00FD1AE6"/>
    <w:rsid w:val="00FD2B31"/>
    <w:rsid w:val="00FD3A89"/>
    <w:rsid w:val="00FD4D67"/>
    <w:rsid w:val="00FD54CA"/>
    <w:rsid w:val="00FD5AB7"/>
    <w:rsid w:val="00FD633C"/>
    <w:rsid w:val="00FD6797"/>
    <w:rsid w:val="00FD6818"/>
    <w:rsid w:val="00FD6D90"/>
    <w:rsid w:val="00FD7105"/>
    <w:rsid w:val="00FD73DB"/>
    <w:rsid w:val="00FD782A"/>
    <w:rsid w:val="00FD78A3"/>
    <w:rsid w:val="00FE0187"/>
    <w:rsid w:val="00FE0B02"/>
    <w:rsid w:val="00FE164D"/>
    <w:rsid w:val="00FE1F3C"/>
    <w:rsid w:val="00FE2483"/>
    <w:rsid w:val="00FE2808"/>
    <w:rsid w:val="00FE427A"/>
    <w:rsid w:val="00FE4561"/>
    <w:rsid w:val="00FE49CB"/>
    <w:rsid w:val="00FE4BA3"/>
    <w:rsid w:val="00FE5638"/>
    <w:rsid w:val="00FE6A5B"/>
    <w:rsid w:val="00FE7094"/>
    <w:rsid w:val="00FE7426"/>
    <w:rsid w:val="00FE75C9"/>
    <w:rsid w:val="00FE788D"/>
    <w:rsid w:val="00FE7C06"/>
    <w:rsid w:val="00FE7D90"/>
    <w:rsid w:val="00FF0767"/>
    <w:rsid w:val="00FF2D63"/>
    <w:rsid w:val="00FF3CBC"/>
    <w:rsid w:val="00FF3D40"/>
    <w:rsid w:val="00FF5ADD"/>
    <w:rsid w:val="00FF675E"/>
    <w:rsid w:val="00FF689C"/>
    <w:rsid w:val="00FF69FF"/>
    <w:rsid w:val="00FF7BB1"/>
    <w:rsid w:val="00FF7BEE"/>
    <w:rsid w:val="010AEDF5"/>
    <w:rsid w:val="01230C33"/>
    <w:rsid w:val="012ED45F"/>
    <w:rsid w:val="013084AF"/>
    <w:rsid w:val="013BC4F9"/>
    <w:rsid w:val="01448921"/>
    <w:rsid w:val="015ACCAC"/>
    <w:rsid w:val="01642136"/>
    <w:rsid w:val="016C7B06"/>
    <w:rsid w:val="017AB754"/>
    <w:rsid w:val="01B9AF2B"/>
    <w:rsid w:val="01C6FFE9"/>
    <w:rsid w:val="01D7A6A9"/>
    <w:rsid w:val="01FF792F"/>
    <w:rsid w:val="020D139A"/>
    <w:rsid w:val="0210898E"/>
    <w:rsid w:val="02213DA9"/>
    <w:rsid w:val="022C8D2E"/>
    <w:rsid w:val="02356526"/>
    <w:rsid w:val="0235F6D1"/>
    <w:rsid w:val="024FE618"/>
    <w:rsid w:val="0256F678"/>
    <w:rsid w:val="026CB0F0"/>
    <w:rsid w:val="027542B9"/>
    <w:rsid w:val="027F4938"/>
    <w:rsid w:val="0299CB05"/>
    <w:rsid w:val="029CF8E0"/>
    <w:rsid w:val="02A993FD"/>
    <w:rsid w:val="02B4A64A"/>
    <w:rsid w:val="03040661"/>
    <w:rsid w:val="03091442"/>
    <w:rsid w:val="0319D028"/>
    <w:rsid w:val="033D9077"/>
    <w:rsid w:val="03482B6D"/>
    <w:rsid w:val="036E7A0B"/>
    <w:rsid w:val="03A21F44"/>
    <w:rsid w:val="03ADB15C"/>
    <w:rsid w:val="03BC2C82"/>
    <w:rsid w:val="03C3D4B1"/>
    <w:rsid w:val="03EAC5B6"/>
    <w:rsid w:val="03F3AEA8"/>
    <w:rsid w:val="03F46B0D"/>
    <w:rsid w:val="043041FF"/>
    <w:rsid w:val="044C5910"/>
    <w:rsid w:val="045DBAD2"/>
    <w:rsid w:val="0468FF64"/>
    <w:rsid w:val="046F5CC5"/>
    <w:rsid w:val="04781320"/>
    <w:rsid w:val="049572EC"/>
    <w:rsid w:val="04978A48"/>
    <w:rsid w:val="04A2F413"/>
    <w:rsid w:val="04A50F7A"/>
    <w:rsid w:val="04B97DEA"/>
    <w:rsid w:val="04B9AB94"/>
    <w:rsid w:val="04DD1604"/>
    <w:rsid w:val="04FFF883"/>
    <w:rsid w:val="0503CD78"/>
    <w:rsid w:val="052385EC"/>
    <w:rsid w:val="0530ED4F"/>
    <w:rsid w:val="053A9B9C"/>
    <w:rsid w:val="057C87B4"/>
    <w:rsid w:val="05A76E86"/>
    <w:rsid w:val="05AC6FB6"/>
    <w:rsid w:val="05B99415"/>
    <w:rsid w:val="05D300B7"/>
    <w:rsid w:val="05E090A5"/>
    <w:rsid w:val="05E19231"/>
    <w:rsid w:val="060BF68E"/>
    <w:rsid w:val="0621D16D"/>
    <w:rsid w:val="06414600"/>
    <w:rsid w:val="064912ED"/>
    <w:rsid w:val="06772C4F"/>
    <w:rsid w:val="0682377B"/>
    <w:rsid w:val="0685D2FE"/>
    <w:rsid w:val="06A99767"/>
    <w:rsid w:val="06B22135"/>
    <w:rsid w:val="06BD06B4"/>
    <w:rsid w:val="06CEF9DF"/>
    <w:rsid w:val="06D2D0D8"/>
    <w:rsid w:val="06E35418"/>
    <w:rsid w:val="06E8EDD1"/>
    <w:rsid w:val="073C1728"/>
    <w:rsid w:val="074D4A66"/>
    <w:rsid w:val="075536D2"/>
    <w:rsid w:val="0779CCCD"/>
    <w:rsid w:val="0793CDC6"/>
    <w:rsid w:val="079EC4E3"/>
    <w:rsid w:val="07B851D0"/>
    <w:rsid w:val="07C56C09"/>
    <w:rsid w:val="07DEF4F4"/>
    <w:rsid w:val="07ECBE87"/>
    <w:rsid w:val="07FE323F"/>
    <w:rsid w:val="08118CAA"/>
    <w:rsid w:val="081992A0"/>
    <w:rsid w:val="08237494"/>
    <w:rsid w:val="082D43B6"/>
    <w:rsid w:val="083EEC76"/>
    <w:rsid w:val="084D728D"/>
    <w:rsid w:val="085358A9"/>
    <w:rsid w:val="0874E2B1"/>
    <w:rsid w:val="089AFD97"/>
    <w:rsid w:val="08B7F79C"/>
    <w:rsid w:val="08DAAEC3"/>
    <w:rsid w:val="08FA0635"/>
    <w:rsid w:val="09167A27"/>
    <w:rsid w:val="092461DB"/>
    <w:rsid w:val="0949CC04"/>
    <w:rsid w:val="094F5D53"/>
    <w:rsid w:val="0975806B"/>
    <w:rsid w:val="098CE6C4"/>
    <w:rsid w:val="099FA3C6"/>
    <w:rsid w:val="09B2D5A6"/>
    <w:rsid w:val="09BD9DA6"/>
    <w:rsid w:val="09C40D79"/>
    <w:rsid w:val="09DAD4C4"/>
    <w:rsid w:val="09EEB0D6"/>
    <w:rsid w:val="09F2326A"/>
    <w:rsid w:val="0A1772C9"/>
    <w:rsid w:val="0A31633D"/>
    <w:rsid w:val="0A3CEA9C"/>
    <w:rsid w:val="0A4221E7"/>
    <w:rsid w:val="0A619378"/>
    <w:rsid w:val="0A916284"/>
    <w:rsid w:val="0A9CCD67"/>
    <w:rsid w:val="0A9E8C46"/>
    <w:rsid w:val="0AAA2330"/>
    <w:rsid w:val="0AB6CEE3"/>
    <w:rsid w:val="0AC0DC5D"/>
    <w:rsid w:val="0ACF0490"/>
    <w:rsid w:val="0ADC5971"/>
    <w:rsid w:val="0AE973BC"/>
    <w:rsid w:val="0B098782"/>
    <w:rsid w:val="0B1E207F"/>
    <w:rsid w:val="0B297C44"/>
    <w:rsid w:val="0B3EEBCF"/>
    <w:rsid w:val="0B4C126C"/>
    <w:rsid w:val="0B65F585"/>
    <w:rsid w:val="0B6DDCAD"/>
    <w:rsid w:val="0B882A1E"/>
    <w:rsid w:val="0B8B335A"/>
    <w:rsid w:val="0B9DF683"/>
    <w:rsid w:val="0BFD62CA"/>
    <w:rsid w:val="0C13B66F"/>
    <w:rsid w:val="0C1ECE1C"/>
    <w:rsid w:val="0C67D46E"/>
    <w:rsid w:val="0C687865"/>
    <w:rsid w:val="0C7E3BBE"/>
    <w:rsid w:val="0C8FE30B"/>
    <w:rsid w:val="0CB5DC17"/>
    <w:rsid w:val="0CB778ED"/>
    <w:rsid w:val="0CD87615"/>
    <w:rsid w:val="0CDF06F1"/>
    <w:rsid w:val="0CDFF6D3"/>
    <w:rsid w:val="0CE13587"/>
    <w:rsid w:val="0D280927"/>
    <w:rsid w:val="0D327729"/>
    <w:rsid w:val="0D41F678"/>
    <w:rsid w:val="0D7C14C6"/>
    <w:rsid w:val="0D828790"/>
    <w:rsid w:val="0D86773B"/>
    <w:rsid w:val="0D8DE27D"/>
    <w:rsid w:val="0D944C2D"/>
    <w:rsid w:val="0DC1C8F1"/>
    <w:rsid w:val="0DDAAEA4"/>
    <w:rsid w:val="0DDFD335"/>
    <w:rsid w:val="0DE57F84"/>
    <w:rsid w:val="0DE72FBF"/>
    <w:rsid w:val="0DFBCD30"/>
    <w:rsid w:val="0E1E4638"/>
    <w:rsid w:val="0E3E66CA"/>
    <w:rsid w:val="0E9214B9"/>
    <w:rsid w:val="0E9BE96F"/>
    <w:rsid w:val="0EB39052"/>
    <w:rsid w:val="0EC66222"/>
    <w:rsid w:val="0ECC1B74"/>
    <w:rsid w:val="0ED6F9EC"/>
    <w:rsid w:val="0EDBC022"/>
    <w:rsid w:val="0EE59FD8"/>
    <w:rsid w:val="0F0BB085"/>
    <w:rsid w:val="0F6542E0"/>
    <w:rsid w:val="0F7DF8CC"/>
    <w:rsid w:val="0FA45DBE"/>
    <w:rsid w:val="0FBC6E8D"/>
    <w:rsid w:val="0FC8882D"/>
    <w:rsid w:val="10192AB7"/>
    <w:rsid w:val="101E8E8C"/>
    <w:rsid w:val="1027A0D9"/>
    <w:rsid w:val="10308A28"/>
    <w:rsid w:val="1039C07E"/>
    <w:rsid w:val="103C8504"/>
    <w:rsid w:val="104EB3FA"/>
    <w:rsid w:val="1050A0C5"/>
    <w:rsid w:val="105269DB"/>
    <w:rsid w:val="1071B2A6"/>
    <w:rsid w:val="1083BEFD"/>
    <w:rsid w:val="109CEF67"/>
    <w:rsid w:val="10BAD25B"/>
    <w:rsid w:val="10C3E228"/>
    <w:rsid w:val="10D58EEB"/>
    <w:rsid w:val="10DC24FF"/>
    <w:rsid w:val="10DCB328"/>
    <w:rsid w:val="10DDAD50"/>
    <w:rsid w:val="10E3A5EA"/>
    <w:rsid w:val="10F1CE6A"/>
    <w:rsid w:val="11088CAA"/>
    <w:rsid w:val="11167566"/>
    <w:rsid w:val="112A8A76"/>
    <w:rsid w:val="1133474A"/>
    <w:rsid w:val="11336247"/>
    <w:rsid w:val="1147351D"/>
    <w:rsid w:val="115A2CFD"/>
    <w:rsid w:val="117A2880"/>
    <w:rsid w:val="118B231E"/>
    <w:rsid w:val="118E0860"/>
    <w:rsid w:val="11902BF4"/>
    <w:rsid w:val="11A59D7C"/>
    <w:rsid w:val="11CFCA12"/>
    <w:rsid w:val="11DF6A40"/>
    <w:rsid w:val="11ECC714"/>
    <w:rsid w:val="11F748E2"/>
    <w:rsid w:val="11F858B9"/>
    <w:rsid w:val="11FA917F"/>
    <w:rsid w:val="120D7CE2"/>
    <w:rsid w:val="12195E47"/>
    <w:rsid w:val="121FEBB3"/>
    <w:rsid w:val="124F7AD7"/>
    <w:rsid w:val="127F89A9"/>
    <w:rsid w:val="128918B2"/>
    <w:rsid w:val="12A47B44"/>
    <w:rsid w:val="12C35BCD"/>
    <w:rsid w:val="130A7A16"/>
    <w:rsid w:val="1321F6A7"/>
    <w:rsid w:val="132E28DA"/>
    <w:rsid w:val="13524A39"/>
    <w:rsid w:val="135388F4"/>
    <w:rsid w:val="135D9949"/>
    <w:rsid w:val="136FD4B5"/>
    <w:rsid w:val="1370707A"/>
    <w:rsid w:val="139A8529"/>
    <w:rsid w:val="13A594C2"/>
    <w:rsid w:val="13B1ABF1"/>
    <w:rsid w:val="13C9CA74"/>
    <w:rsid w:val="13E95290"/>
    <w:rsid w:val="1422D26C"/>
    <w:rsid w:val="142B2C95"/>
    <w:rsid w:val="14348500"/>
    <w:rsid w:val="1438D05F"/>
    <w:rsid w:val="14459842"/>
    <w:rsid w:val="144D54BE"/>
    <w:rsid w:val="1454400D"/>
    <w:rsid w:val="148734B3"/>
    <w:rsid w:val="148C91BD"/>
    <w:rsid w:val="14A0D238"/>
    <w:rsid w:val="14B312E0"/>
    <w:rsid w:val="14B81662"/>
    <w:rsid w:val="14BCF824"/>
    <w:rsid w:val="14C3CA40"/>
    <w:rsid w:val="150B6113"/>
    <w:rsid w:val="151425A2"/>
    <w:rsid w:val="1537AE8B"/>
    <w:rsid w:val="157930B2"/>
    <w:rsid w:val="158B5297"/>
    <w:rsid w:val="15AD2D37"/>
    <w:rsid w:val="15B5A75E"/>
    <w:rsid w:val="15D0AF4D"/>
    <w:rsid w:val="15E18346"/>
    <w:rsid w:val="15EF1644"/>
    <w:rsid w:val="162F3A22"/>
    <w:rsid w:val="163EA4CB"/>
    <w:rsid w:val="164D5A41"/>
    <w:rsid w:val="168A404D"/>
    <w:rsid w:val="16938F33"/>
    <w:rsid w:val="1695407A"/>
    <w:rsid w:val="169B88C8"/>
    <w:rsid w:val="169C01F7"/>
    <w:rsid w:val="16E70803"/>
    <w:rsid w:val="171A1D98"/>
    <w:rsid w:val="1738A950"/>
    <w:rsid w:val="173A7FA6"/>
    <w:rsid w:val="17651D09"/>
    <w:rsid w:val="176A8769"/>
    <w:rsid w:val="176F6E89"/>
    <w:rsid w:val="177CDAFA"/>
    <w:rsid w:val="17935D95"/>
    <w:rsid w:val="179D9E40"/>
    <w:rsid w:val="17A22338"/>
    <w:rsid w:val="17A65DE8"/>
    <w:rsid w:val="17FA1609"/>
    <w:rsid w:val="1802FAF0"/>
    <w:rsid w:val="180B01FF"/>
    <w:rsid w:val="181A4D7F"/>
    <w:rsid w:val="1884EEEF"/>
    <w:rsid w:val="1893BFC2"/>
    <w:rsid w:val="18970056"/>
    <w:rsid w:val="189C818D"/>
    <w:rsid w:val="18F35526"/>
    <w:rsid w:val="190056AA"/>
    <w:rsid w:val="192AF156"/>
    <w:rsid w:val="193F954D"/>
    <w:rsid w:val="1968CF93"/>
    <w:rsid w:val="197867CD"/>
    <w:rsid w:val="19797947"/>
    <w:rsid w:val="199511A3"/>
    <w:rsid w:val="199691BE"/>
    <w:rsid w:val="19B14030"/>
    <w:rsid w:val="19B46ADE"/>
    <w:rsid w:val="19B6BB1A"/>
    <w:rsid w:val="19C4A221"/>
    <w:rsid w:val="19D9037E"/>
    <w:rsid w:val="19E06BF6"/>
    <w:rsid w:val="19E0A045"/>
    <w:rsid w:val="19F549EE"/>
    <w:rsid w:val="19FF6C8F"/>
    <w:rsid w:val="1A1C08FC"/>
    <w:rsid w:val="1A21B60C"/>
    <w:rsid w:val="1A2D0C70"/>
    <w:rsid w:val="1A5C8D8F"/>
    <w:rsid w:val="1A5F52D7"/>
    <w:rsid w:val="1A8A29F3"/>
    <w:rsid w:val="1A909071"/>
    <w:rsid w:val="1A991266"/>
    <w:rsid w:val="1A9CBDCB"/>
    <w:rsid w:val="1AB794EC"/>
    <w:rsid w:val="1AD5DA4B"/>
    <w:rsid w:val="1AE8D783"/>
    <w:rsid w:val="1B1F84AA"/>
    <w:rsid w:val="1B2504C5"/>
    <w:rsid w:val="1B2F0A35"/>
    <w:rsid w:val="1B6ACCEA"/>
    <w:rsid w:val="1BB6CFB9"/>
    <w:rsid w:val="1C67041B"/>
    <w:rsid w:val="1C899A3A"/>
    <w:rsid w:val="1C8A064E"/>
    <w:rsid w:val="1C8A4239"/>
    <w:rsid w:val="1C97E955"/>
    <w:rsid w:val="1CDF705B"/>
    <w:rsid w:val="1CE7444E"/>
    <w:rsid w:val="1CE92FAA"/>
    <w:rsid w:val="1CEBAA0A"/>
    <w:rsid w:val="1CF5B726"/>
    <w:rsid w:val="1D08AA17"/>
    <w:rsid w:val="1D0C0556"/>
    <w:rsid w:val="1D1AAEB7"/>
    <w:rsid w:val="1D2539B9"/>
    <w:rsid w:val="1D449C65"/>
    <w:rsid w:val="1D5925E4"/>
    <w:rsid w:val="1D76871C"/>
    <w:rsid w:val="1D8D9E1F"/>
    <w:rsid w:val="1D97A6BC"/>
    <w:rsid w:val="1DB62369"/>
    <w:rsid w:val="1DC383E3"/>
    <w:rsid w:val="1DD1E0CD"/>
    <w:rsid w:val="1DD65AA3"/>
    <w:rsid w:val="1DE2D20E"/>
    <w:rsid w:val="1DE59925"/>
    <w:rsid w:val="1E0E5641"/>
    <w:rsid w:val="1E3DF6A3"/>
    <w:rsid w:val="1E625D44"/>
    <w:rsid w:val="1E6AAD8B"/>
    <w:rsid w:val="1E861615"/>
    <w:rsid w:val="1E8A91D9"/>
    <w:rsid w:val="1E9481C4"/>
    <w:rsid w:val="1E9DA2D5"/>
    <w:rsid w:val="1EC065A2"/>
    <w:rsid w:val="1ED1D8EF"/>
    <w:rsid w:val="1EE47F65"/>
    <w:rsid w:val="1EF4BFA7"/>
    <w:rsid w:val="1EFE15C7"/>
    <w:rsid w:val="1F11F13F"/>
    <w:rsid w:val="1F209411"/>
    <w:rsid w:val="1F312AE0"/>
    <w:rsid w:val="1F35D3F5"/>
    <w:rsid w:val="1F764488"/>
    <w:rsid w:val="1F77A7D5"/>
    <w:rsid w:val="1FAE76AD"/>
    <w:rsid w:val="1FB3F6ED"/>
    <w:rsid w:val="1FBC0885"/>
    <w:rsid w:val="1FD40146"/>
    <w:rsid w:val="1FEE2027"/>
    <w:rsid w:val="201A5626"/>
    <w:rsid w:val="202ED734"/>
    <w:rsid w:val="2039709A"/>
    <w:rsid w:val="20468A68"/>
    <w:rsid w:val="205F2128"/>
    <w:rsid w:val="206D6994"/>
    <w:rsid w:val="2089FA10"/>
    <w:rsid w:val="208CC464"/>
    <w:rsid w:val="208F8ED5"/>
    <w:rsid w:val="20923743"/>
    <w:rsid w:val="20C520BF"/>
    <w:rsid w:val="20D05C3A"/>
    <w:rsid w:val="20F4304F"/>
    <w:rsid w:val="2103E792"/>
    <w:rsid w:val="21267A07"/>
    <w:rsid w:val="2128CDBA"/>
    <w:rsid w:val="21430FB5"/>
    <w:rsid w:val="215F48EA"/>
    <w:rsid w:val="2163DF73"/>
    <w:rsid w:val="216FCD8C"/>
    <w:rsid w:val="2187259F"/>
    <w:rsid w:val="218B334D"/>
    <w:rsid w:val="21A01DA5"/>
    <w:rsid w:val="2217D820"/>
    <w:rsid w:val="221D9B3E"/>
    <w:rsid w:val="2235FF57"/>
    <w:rsid w:val="2281EDDC"/>
    <w:rsid w:val="228BBF24"/>
    <w:rsid w:val="2299880C"/>
    <w:rsid w:val="229D0C06"/>
    <w:rsid w:val="229D271A"/>
    <w:rsid w:val="22A2449E"/>
    <w:rsid w:val="22A26E2B"/>
    <w:rsid w:val="22A49F82"/>
    <w:rsid w:val="22AD3EDB"/>
    <w:rsid w:val="22BDCC37"/>
    <w:rsid w:val="22C6C226"/>
    <w:rsid w:val="22D36F7F"/>
    <w:rsid w:val="22FD7B8E"/>
    <w:rsid w:val="23076B7D"/>
    <w:rsid w:val="230D0AF9"/>
    <w:rsid w:val="23146AEC"/>
    <w:rsid w:val="232266E0"/>
    <w:rsid w:val="232A8F64"/>
    <w:rsid w:val="2336EF63"/>
    <w:rsid w:val="233D116D"/>
    <w:rsid w:val="234C26E1"/>
    <w:rsid w:val="236D0371"/>
    <w:rsid w:val="238B2EA2"/>
    <w:rsid w:val="23930DA5"/>
    <w:rsid w:val="23A71DDA"/>
    <w:rsid w:val="23B85E8D"/>
    <w:rsid w:val="23BD0F11"/>
    <w:rsid w:val="23BD9904"/>
    <w:rsid w:val="23C308DF"/>
    <w:rsid w:val="23D3EA34"/>
    <w:rsid w:val="23F0EB4A"/>
    <w:rsid w:val="23FCF48C"/>
    <w:rsid w:val="24206410"/>
    <w:rsid w:val="244B05E2"/>
    <w:rsid w:val="245FB432"/>
    <w:rsid w:val="248A8401"/>
    <w:rsid w:val="249E83E4"/>
    <w:rsid w:val="24A3719D"/>
    <w:rsid w:val="24BBE642"/>
    <w:rsid w:val="24C65B3C"/>
    <w:rsid w:val="24C67E37"/>
    <w:rsid w:val="24DD166B"/>
    <w:rsid w:val="24F8A3E0"/>
    <w:rsid w:val="24FA21AE"/>
    <w:rsid w:val="250A3997"/>
    <w:rsid w:val="251D6787"/>
    <w:rsid w:val="252505C4"/>
    <w:rsid w:val="252BC504"/>
    <w:rsid w:val="25462BDB"/>
    <w:rsid w:val="254F78BC"/>
    <w:rsid w:val="2552D4F9"/>
    <w:rsid w:val="25604F83"/>
    <w:rsid w:val="25622C07"/>
    <w:rsid w:val="2564603B"/>
    <w:rsid w:val="2586712E"/>
    <w:rsid w:val="25944A8A"/>
    <w:rsid w:val="25A3FC23"/>
    <w:rsid w:val="25F5BB9E"/>
    <w:rsid w:val="25F9621D"/>
    <w:rsid w:val="260FFA98"/>
    <w:rsid w:val="261BD4DC"/>
    <w:rsid w:val="2624830E"/>
    <w:rsid w:val="26304CB1"/>
    <w:rsid w:val="26386CB6"/>
    <w:rsid w:val="2641C21C"/>
    <w:rsid w:val="264FB69F"/>
    <w:rsid w:val="2670B5FA"/>
    <w:rsid w:val="267DAB06"/>
    <w:rsid w:val="268AB0D9"/>
    <w:rsid w:val="268FCC5F"/>
    <w:rsid w:val="26C542C4"/>
    <w:rsid w:val="26D390F1"/>
    <w:rsid w:val="26F4CDBB"/>
    <w:rsid w:val="26F7D3E7"/>
    <w:rsid w:val="273AFDE4"/>
    <w:rsid w:val="274073FC"/>
    <w:rsid w:val="27551683"/>
    <w:rsid w:val="2789F364"/>
    <w:rsid w:val="27A539B0"/>
    <w:rsid w:val="27AB304C"/>
    <w:rsid w:val="27D4ECA5"/>
    <w:rsid w:val="27DEE56D"/>
    <w:rsid w:val="27EB1179"/>
    <w:rsid w:val="27FA9A6B"/>
    <w:rsid w:val="28262A34"/>
    <w:rsid w:val="282943A3"/>
    <w:rsid w:val="282A3950"/>
    <w:rsid w:val="2855557B"/>
    <w:rsid w:val="28584F87"/>
    <w:rsid w:val="286032F6"/>
    <w:rsid w:val="2875A68E"/>
    <w:rsid w:val="287D226D"/>
    <w:rsid w:val="288EB3B7"/>
    <w:rsid w:val="28C0B93E"/>
    <w:rsid w:val="28C3E2CB"/>
    <w:rsid w:val="291F0778"/>
    <w:rsid w:val="292631B0"/>
    <w:rsid w:val="2934F770"/>
    <w:rsid w:val="294D1F32"/>
    <w:rsid w:val="294F007D"/>
    <w:rsid w:val="295C04E5"/>
    <w:rsid w:val="29618439"/>
    <w:rsid w:val="29794CE9"/>
    <w:rsid w:val="297B16F4"/>
    <w:rsid w:val="297F3249"/>
    <w:rsid w:val="29A03E48"/>
    <w:rsid w:val="29B30928"/>
    <w:rsid w:val="29C487F2"/>
    <w:rsid w:val="29C8C444"/>
    <w:rsid w:val="29DBC802"/>
    <w:rsid w:val="29E5E9B6"/>
    <w:rsid w:val="29F416CA"/>
    <w:rsid w:val="2A0517B1"/>
    <w:rsid w:val="2A1A59A1"/>
    <w:rsid w:val="2A412F13"/>
    <w:rsid w:val="2A4223C3"/>
    <w:rsid w:val="2A7CE928"/>
    <w:rsid w:val="2A8D2EE7"/>
    <w:rsid w:val="2AB924C5"/>
    <w:rsid w:val="2ACE9FE0"/>
    <w:rsid w:val="2AF2834F"/>
    <w:rsid w:val="2AF91494"/>
    <w:rsid w:val="2B20175B"/>
    <w:rsid w:val="2B26D565"/>
    <w:rsid w:val="2B4AB5A2"/>
    <w:rsid w:val="2B4EF47B"/>
    <w:rsid w:val="2B549041"/>
    <w:rsid w:val="2B7453CE"/>
    <w:rsid w:val="2B8048C0"/>
    <w:rsid w:val="2B8D0830"/>
    <w:rsid w:val="2B989AAB"/>
    <w:rsid w:val="2B98B3E7"/>
    <w:rsid w:val="2B9999B4"/>
    <w:rsid w:val="2BB94E40"/>
    <w:rsid w:val="2BEDD8A3"/>
    <w:rsid w:val="2BF278BF"/>
    <w:rsid w:val="2BFC1130"/>
    <w:rsid w:val="2C38FF89"/>
    <w:rsid w:val="2C6150CC"/>
    <w:rsid w:val="2C7472D7"/>
    <w:rsid w:val="2C76A834"/>
    <w:rsid w:val="2C79596C"/>
    <w:rsid w:val="2C83C1C6"/>
    <w:rsid w:val="2C840A34"/>
    <w:rsid w:val="2C8B325A"/>
    <w:rsid w:val="2C9561E0"/>
    <w:rsid w:val="2CAE6C78"/>
    <w:rsid w:val="2CB27D59"/>
    <w:rsid w:val="2CCB8842"/>
    <w:rsid w:val="2D374229"/>
    <w:rsid w:val="2D4175EA"/>
    <w:rsid w:val="2D891D50"/>
    <w:rsid w:val="2DC239BA"/>
    <w:rsid w:val="2DD0E0A6"/>
    <w:rsid w:val="2DDC88CF"/>
    <w:rsid w:val="2E1C5F00"/>
    <w:rsid w:val="2E1D00BC"/>
    <w:rsid w:val="2E1D9BF2"/>
    <w:rsid w:val="2E1DE98C"/>
    <w:rsid w:val="2E1FCBBE"/>
    <w:rsid w:val="2E298104"/>
    <w:rsid w:val="2E2B8A01"/>
    <w:rsid w:val="2E34A9E2"/>
    <w:rsid w:val="2E3FE9D2"/>
    <w:rsid w:val="2E4C3798"/>
    <w:rsid w:val="2E5AB8B3"/>
    <w:rsid w:val="2E747B32"/>
    <w:rsid w:val="2E78632E"/>
    <w:rsid w:val="2EB4EBE1"/>
    <w:rsid w:val="2EB7FB6D"/>
    <w:rsid w:val="2EC37243"/>
    <w:rsid w:val="2ECDD97F"/>
    <w:rsid w:val="2ED73504"/>
    <w:rsid w:val="2EE15775"/>
    <w:rsid w:val="2F0A9A24"/>
    <w:rsid w:val="2F3CD5FE"/>
    <w:rsid w:val="2F42380D"/>
    <w:rsid w:val="2F6B7E61"/>
    <w:rsid w:val="2FA23980"/>
    <w:rsid w:val="2FB074CA"/>
    <w:rsid w:val="2FBBB4F5"/>
    <w:rsid w:val="2FBFAD79"/>
    <w:rsid w:val="2FC69F6F"/>
    <w:rsid w:val="2FE21B22"/>
    <w:rsid w:val="2FEDFA12"/>
    <w:rsid w:val="2FF5CB38"/>
    <w:rsid w:val="3008FF38"/>
    <w:rsid w:val="30186CFD"/>
    <w:rsid w:val="3026CAA6"/>
    <w:rsid w:val="302F3286"/>
    <w:rsid w:val="30308744"/>
    <w:rsid w:val="3070D911"/>
    <w:rsid w:val="30A3C776"/>
    <w:rsid w:val="30BE5B1B"/>
    <w:rsid w:val="30C8A317"/>
    <w:rsid w:val="30CB4829"/>
    <w:rsid w:val="30D08DBB"/>
    <w:rsid w:val="30E37F8C"/>
    <w:rsid w:val="30EEA84D"/>
    <w:rsid w:val="30F2FC7C"/>
    <w:rsid w:val="30F31C28"/>
    <w:rsid w:val="30F51D94"/>
    <w:rsid w:val="31013CCE"/>
    <w:rsid w:val="3113D484"/>
    <w:rsid w:val="31225109"/>
    <w:rsid w:val="312383CC"/>
    <w:rsid w:val="312CD2C0"/>
    <w:rsid w:val="312DDD72"/>
    <w:rsid w:val="3150B7E7"/>
    <w:rsid w:val="3155DC76"/>
    <w:rsid w:val="31568A93"/>
    <w:rsid w:val="317C0F1A"/>
    <w:rsid w:val="31C6BB68"/>
    <w:rsid w:val="31CFAF23"/>
    <w:rsid w:val="321090FD"/>
    <w:rsid w:val="322CA90F"/>
    <w:rsid w:val="3249F493"/>
    <w:rsid w:val="326D9CC1"/>
    <w:rsid w:val="329137BC"/>
    <w:rsid w:val="3291DE7C"/>
    <w:rsid w:val="32A4EC3F"/>
    <w:rsid w:val="32B88646"/>
    <w:rsid w:val="32C22EF5"/>
    <w:rsid w:val="32C3277C"/>
    <w:rsid w:val="32D2BF82"/>
    <w:rsid w:val="32DF83DE"/>
    <w:rsid w:val="32F04342"/>
    <w:rsid w:val="32F98085"/>
    <w:rsid w:val="3309B616"/>
    <w:rsid w:val="333E8F00"/>
    <w:rsid w:val="33534723"/>
    <w:rsid w:val="33660073"/>
    <w:rsid w:val="336EA64E"/>
    <w:rsid w:val="337AACAD"/>
    <w:rsid w:val="33806512"/>
    <w:rsid w:val="3394CEEA"/>
    <w:rsid w:val="33A52FDE"/>
    <w:rsid w:val="33AB37C8"/>
    <w:rsid w:val="33D7F7A2"/>
    <w:rsid w:val="33E410F6"/>
    <w:rsid w:val="3411548C"/>
    <w:rsid w:val="342A5FD4"/>
    <w:rsid w:val="34537CC8"/>
    <w:rsid w:val="34B06C24"/>
    <w:rsid w:val="34BA60F2"/>
    <w:rsid w:val="34C9CB94"/>
    <w:rsid w:val="34DE8334"/>
    <w:rsid w:val="34DEB775"/>
    <w:rsid w:val="34F4A915"/>
    <w:rsid w:val="34F8A76C"/>
    <w:rsid w:val="34FA0EA0"/>
    <w:rsid w:val="35151D5E"/>
    <w:rsid w:val="352C9BD6"/>
    <w:rsid w:val="353FB67E"/>
    <w:rsid w:val="35562FA0"/>
    <w:rsid w:val="3557C0FD"/>
    <w:rsid w:val="359E75C6"/>
    <w:rsid w:val="35D9297A"/>
    <w:rsid w:val="35E05B8E"/>
    <w:rsid w:val="35E4E499"/>
    <w:rsid w:val="35EDEF6D"/>
    <w:rsid w:val="35F5FB3C"/>
    <w:rsid w:val="35FEDEA5"/>
    <w:rsid w:val="3609F8ED"/>
    <w:rsid w:val="360F1AAE"/>
    <w:rsid w:val="361C77E6"/>
    <w:rsid w:val="362AB4DE"/>
    <w:rsid w:val="3641FE16"/>
    <w:rsid w:val="3644C547"/>
    <w:rsid w:val="366DC77E"/>
    <w:rsid w:val="3693D172"/>
    <w:rsid w:val="369E0241"/>
    <w:rsid w:val="36BC2DDD"/>
    <w:rsid w:val="36C169F1"/>
    <w:rsid w:val="36C6A403"/>
    <w:rsid w:val="36CA8A8C"/>
    <w:rsid w:val="36F7D4C0"/>
    <w:rsid w:val="370E109F"/>
    <w:rsid w:val="372EFE6F"/>
    <w:rsid w:val="37424859"/>
    <w:rsid w:val="374CEDC0"/>
    <w:rsid w:val="37521066"/>
    <w:rsid w:val="375B1572"/>
    <w:rsid w:val="3761A81E"/>
    <w:rsid w:val="3767E4B8"/>
    <w:rsid w:val="377019AF"/>
    <w:rsid w:val="3771567F"/>
    <w:rsid w:val="37723925"/>
    <w:rsid w:val="378AA30F"/>
    <w:rsid w:val="378DE233"/>
    <w:rsid w:val="379395C1"/>
    <w:rsid w:val="37BBF163"/>
    <w:rsid w:val="37C160AC"/>
    <w:rsid w:val="38075EA7"/>
    <w:rsid w:val="38274105"/>
    <w:rsid w:val="38478653"/>
    <w:rsid w:val="385AC3B7"/>
    <w:rsid w:val="3860E4AA"/>
    <w:rsid w:val="38647F2C"/>
    <w:rsid w:val="38710926"/>
    <w:rsid w:val="38900353"/>
    <w:rsid w:val="38B3770A"/>
    <w:rsid w:val="38BFAF81"/>
    <w:rsid w:val="391E1161"/>
    <w:rsid w:val="394A334A"/>
    <w:rsid w:val="394E14B5"/>
    <w:rsid w:val="3958C9EB"/>
    <w:rsid w:val="395D67D4"/>
    <w:rsid w:val="39694248"/>
    <w:rsid w:val="396C37CC"/>
    <w:rsid w:val="3970643F"/>
    <w:rsid w:val="39ADFD9E"/>
    <w:rsid w:val="39BE37AF"/>
    <w:rsid w:val="39E96504"/>
    <w:rsid w:val="39F3FA3C"/>
    <w:rsid w:val="3A050E55"/>
    <w:rsid w:val="3A189DA8"/>
    <w:rsid w:val="3A21C13F"/>
    <w:rsid w:val="3A40658B"/>
    <w:rsid w:val="3A4B70A0"/>
    <w:rsid w:val="3A55F48B"/>
    <w:rsid w:val="3A8A5AEE"/>
    <w:rsid w:val="3A930078"/>
    <w:rsid w:val="3A940FD3"/>
    <w:rsid w:val="3A94863E"/>
    <w:rsid w:val="3A9AF230"/>
    <w:rsid w:val="3A9FB20D"/>
    <w:rsid w:val="3AB18D93"/>
    <w:rsid w:val="3AB85BDE"/>
    <w:rsid w:val="3ABF5B95"/>
    <w:rsid w:val="3AE1D560"/>
    <w:rsid w:val="3AEC0E87"/>
    <w:rsid w:val="3AFDFD87"/>
    <w:rsid w:val="3B0681A6"/>
    <w:rsid w:val="3B2FC251"/>
    <w:rsid w:val="3B37E140"/>
    <w:rsid w:val="3B55F2D3"/>
    <w:rsid w:val="3B569CC7"/>
    <w:rsid w:val="3B7C28CA"/>
    <w:rsid w:val="3B87EB1F"/>
    <w:rsid w:val="3B94EA7F"/>
    <w:rsid w:val="3B97D148"/>
    <w:rsid w:val="3BA1A26E"/>
    <w:rsid w:val="3BADFE08"/>
    <w:rsid w:val="3BF5266A"/>
    <w:rsid w:val="3C0402E6"/>
    <w:rsid w:val="3C0FD4E9"/>
    <w:rsid w:val="3C2D5837"/>
    <w:rsid w:val="3C3317EA"/>
    <w:rsid w:val="3C3372B3"/>
    <w:rsid w:val="3C41805E"/>
    <w:rsid w:val="3C72E3FA"/>
    <w:rsid w:val="3C90F722"/>
    <w:rsid w:val="3CAA3202"/>
    <w:rsid w:val="3CBD2C8F"/>
    <w:rsid w:val="3CBF7657"/>
    <w:rsid w:val="3CC539E2"/>
    <w:rsid w:val="3CE40609"/>
    <w:rsid w:val="3CECAA16"/>
    <w:rsid w:val="3CF1EAEA"/>
    <w:rsid w:val="3CF4BD5F"/>
    <w:rsid w:val="3D0A697D"/>
    <w:rsid w:val="3D276527"/>
    <w:rsid w:val="3D3218F4"/>
    <w:rsid w:val="3D37810E"/>
    <w:rsid w:val="3D4F7CD2"/>
    <w:rsid w:val="3D788B7A"/>
    <w:rsid w:val="3DBCE4B9"/>
    <w:rsid w:val="3DD5896C"/>
    <w:rsid w:val="3DE70F78"/>
    <w:rsid w:val="3E54F997"/>
    <w:rsid w:val="3E5B46B8"/>
    <w:rsid w:val="3E691621"/>
    <w:rsid w:val="3E7E6274"/>
    <w:rsid w:val="3E80196E"/>
    <w:rsid w:val="3E931843"/>
    <w:rsid w:val="3EC0A6DE"/>
    <w:rsid w:val="3EC29E9F"/>
    <w:rsid w:val="3ECF5F5C"/>
    <w:rsid w:val="3ED7AF73"/>
    <w:rsid w:val="3F09AFD9"/>
    <w:rsid w:val="3F211E65"/>
    <w:rsid w:val="3F32E99D"/>
    <w:rsid w:val="3F37BEB1"/>
    <w:rsid w:val="3F4CD932"/>
    <w:rsid w:val="3F6FCC70"/>
    <w:rsid w:val="3F784EBC"/>
    <w:rsid w:val="3F7A65F5"/>
    <w:rsid w:val="3F7F6B0A"/>
    <w:rsid w:val="3F836C39"/>
    <w:rsid w:val="3FB9127C"/>
    <w:rsid w:val="3FD16EAA"/>
    <w:rsid w:val="3FE16A04"/>
    <w:rsid w:val="3FEDBA81"/>
    <w:rsid w:val="4021984B"/>
    <w:rsid w:val="402ABFB2"/>
    <w:rsid w:val="403FC09E"/>
    <w:rsid w:val="4093F8D0"/>
    <w:rsid w:val="409628A5"/>
    <w:rsid w:val="409A580C"/>
    <w:rsid w:val="40A44BD7"/>
    <w:rsid w:val="40BD1491"/>
    <w:rsid w:val="41182F35"/>
    <w:rsid w:val="411D59BD"/>
    <w:rsid w:val="41209DE9"/>
    <w:rsid w:val="415416AE"/>
    <w:rsid w:val="415F2022"/>
    <w:rsid w:val="4163EC7B"/>
    <w:rsid w:val="416B3023"/>
    <w:rsid w:val="41864849"/>
    <w:rsid w:val="4188946F"/>
    <w:rsid w:val="418F9C45"/>
    <w:rsid w:val="419EBDE7"/>
    <w:rsid w:val="41CAA12E"/>
    <w:rsid w:val="41CEFB46"/>
    <w:rsid w:val="41D15272"/>
    <w:rsid w:val="41E1870A"/>
    <w:rsid w:val="4212A7A5"/>
    <w:rsid w:val="4216099B"/>
    <w:rsid w:val="4225EBC9"/>
    <w:rsid w:val="4239B5A5"/>
    <w:rsid w:val="42567F25"/>
    <w:rsid w:val="426680A6"/>
    <w:rsid w:val="427310D9"/>
    <w:rsid w:val="427428DF"/>
    <w:rsid w:val="429C26CB"/>
    <w:rsid w:val="42A07C80"/>
    <w:rsid w:val="42ABD4EF"/>
    <w:rsid w:val="42B6C9AA"/>
    <w:rsid w:val="42CDDEDA"/>
    <w:rsid w:val="42E2CD46"/>
    <w:rsid w:val="42E32D49"/>
    <w:rsid w:val="42FC449D"/>
    <w:rsid w:val="430C6B2F"/>
    <w:rsid w:val="4315B203"/>
    <w:rsid w:val="4318DB40"/>
    <w:rsid w:val="4322EA05"/>
    <w:rsid w:val="432EB7DB"/>
    <w:rsid w:val="433695B7"/>
    <w:rsid w:val="43415111"/>
    <w:rsid w:val="434CBC0E"/>
    <w:rsid w:val="43558AA0"/>
    <w:rsid w:val="43570491"/>
    <w:rsid w:val="43836204"/>
    <w:rsid w:val="43C1B461"/>
    <w:rsid w:val="43C8A761"/>
    <w:rsid w:val="43D6F28C"/>
    <w:rsid w:val="43E18974"/>
    <w:rsid w:val="43E4DC09"/>
    <w:rsid w:val="43EC8238"/>
    <w:rsid w:val="4403A28B"/>
    <w:rsid w:val="441882D5"/>
    <w:rsid w:val="442EC959"/>
    <w:rsid w:val="444521E7"/>
    <w:rsid w:val="4450F895"/>
    <w:rsid w:val="44883E3E"/>
    <w:rsid w:val="448BB770"/>
    <w:rsid w:val="449C8118"/>
    <w:rsid w:val="449F029E"/>
    <w:rsid w:val="44AAE0EC"/>
    <w:rsid w:val="44BAEE00"/>
    <w:rsid w:val="44C844A9"/>
    <w:rsid w:val="44F17AC0"/>
    <w:rsid w:val="45032F73"/>
    <w:rsid w:val="4519E37E"/>
    <w:rsid w:val="451B9218"/>
    <w:rsid w:val="45219B17"/>
    <w:rsid w:val="45245A6A"/>
    <w:rsid w:val="452C3E57"/>
    <w:rsid w:val="45394764"/>
    <w:rsid w:val="4552C66F"/>
    <w:rsid w:val="45656CE4"/>
    <w:rsid w:val="45685879"/>
    <w:rsid w:val="4570C5F6"/>
    <w:rsid w:val="45B7F19F"/>
    <w:rsid w:val="45C81376"/>
    <w:rsid w:val="45F3EB5A"/>
    <w:rsid w:val="45F7BCF0"/>
    <w:rsid w:val="4602A21C"/>
    <w:rsid w:val="4610BC19"/>
    <w:rsid w:val="461D82A2"/>
    <w:rsid w:val="461E2547"/>
    <w:rsid w:val="46251CD1"/>
    <w:rsid w:val="4630548D"/>
    <w:rsid w:val="464F976D"/>
    <w:rsid w:val="468EC3C4"/>
    <w:rsid w:val="469A137E"/>
    <w:rsid w:val="46F3C212"/>
    <w:rsid w:val="4704CE92"/>
    <w:rsid w:val="471272FA"/>
    <w:rsid w:val="4729B3FF"/>
    <w:rsid w:val="473F7506"/>
    <w:rsid w:val="475849B6"/>
    <w:rsid w:val="47A49AD7"/>
    <w:rsid w:val="47AC0C44"/>
    <w:rsid w:val="47EC2FB7"/>
    <w:rsid w:val="481B80E6"/>
    <w:rsid w:val="48208184"/>
    <w:rsid w:val="483AD2F2"/>
    <w:rsid w:val="483B08EB"/>
    <w:rsid w:val="4851767E"/>
    <w:rsid w:val="4872CFFB"/>
    <w:rsid w:val="48A847B8"/>
    <w:rsid w:val="48B355A8"/>
    <w:rsid w:val="48EFE4A8"/>
    <w:rsid w:val="48F4421B"/>
    <w:rsid w:val="49012460"/>
    <w:rsid w:val="490C4213"/>
    <w:rsid w:val="4920F425"/>
    <w:rsid w:val="49374C5F"/>
    <w:rsid w:val="494753A9"/>
    <w:rsid w:val="4969BFC9"/>
    <w:rsid w:val="497850F0"/>
    <w:rsid w:val="499A8C3F"/>
    <w:rsid w:val="49BC7B99"/>
    <w:rsid w:val="49BFF2D6"/>
    <w:rsid w:val="49C9A693"/>
    <w:rsid w:val="49E7FCF6"/>
    <w:rsid w:val="4A034606"/>
    <w:rsid w:val="4A05CBF5"/>
    <w:rsid w:val="4A074745"/>
    <w:rsid w:val="4A32F703"/>
    <w:rsid w:val="4A5D5270"/>
    <w:rsid w:val="4A721E95"/>
    <w:rsid w:val="4A883162"/>
    <w:rsid w:val="4AA36E47"/>
    <w:rsid w:val="4AA4B960"/>
    <w:rsid w:val="4AA77649"/>
    <w:rsid w:val="4AA7F67E"/>
    <w:rsid w:val="4ABB28EC"/>
    <w:rsid w:val="4ABE3669"/>
    <w:rsid w:val="4AED9620"/>
    <w:rsid w:val="4AFDD9C2"/>
    <w:rsid w:val="4B12E3AD"/>
    <w:rsid w:val="4B1D2A40"/>
    <w:rsid w:val="4B2CC56E"/>
    <w:rsid w:val="4B3169DF"/>
    <w:rsid w:val="4B5B81E3"/>
    <w:rsid w:val="4B6862C2"/>
    <w:rsid w:val="4B6DD7E3"/>
    <w:rsid w:val="4B700A67"/>
    <w:rsid w:val="4B7B73A0"/>
    <w:rsid w:val="4B7DE9FC"/>
    <w:rsid w:val="4B7F2CEB"/>
    <w:rsid w:val="4B7FC162"/>
    <w:rsid w:val="4B90DA23"/>
    <w:rsid w:val="4BC1411B"/>
    <w:rsid w:val="4C0CDE1D"/>
    <w:rsid w:val="4C1D16B6"/>
    <w:rsid w:val="4C31D54E"/>
    <w:rsid w:val="4C505BA8"/>
    <w:rsid w:val="4C6887E7"/>
    <w:rsid w:val="4C940CC3"/>
    <w:rsid w:val="4C96C955"/>
    <w:rsid w:val="4C97A428"/>
    <w:rsid w:val="4CC4193C"/>
    <w:rsid w:val="4CDA104D"/>
    <w:rsid w:val="4CDCF88A"/>
    <w:rsid w:val="4CE19870"/>
    <w:rsid w:val="4CFA546E"/>
    <w:rsid w:val="4D282052"/>
    <w:rsid w:val="4D3DDC33"/>
    <w:rsid w:val="4D5665BB"/>
    <w:rsid w:val="4D6B23DF"/>
    <w:rsid w:val="4D6FB697"/>
    <w:rsid w:val="4D71EDFF"/>
    <w:rsid w:val="4D7CB109"/>
    <w:rsid w:val="4D95D18B"/>
    <w:rsid w:val="4D9A7F44"/>
    <w:rsid w:val="4DBDC5B1"/>
    <w:rsid w:val="4DC33B40"/>
    <w:rsid w:val="4DCE14DE"/>
    <w:rsid w:val="4DED22CD"/>
    <w:rsid w:val="4DF46019"/>
    <w:rsid w:val="4DF590AB"/>
    <w:rsid w:val="4DFD2782"/>
    <w:rsid w:val="4E103588"/>
    <w:rsid w:val="4E2E622C"/>
    <w:rsid w:val="4E3DB8FC"/>
    <w:rsid w:val="4E5F63EB"/>
    <w:rsid w:val="4E68DBF4"/>
    <w:rsid w:val="4E71B7A5"/>
    <w:rsid w:val="4E71CBBC"/>
    <w:rsid w:val="4E752EFF"/>
    <w:rsid w:val="4E80D9FE"/>
    <w:rsid w:val="4E9F1ECD"/>
    <w:rsid w:val="4EA622FC"/>
    <w:rsid w:val="4EA8542F"/>
    <w:rsid w:val="4EA95B9D"/>
    <w:rsid w:val="4EB57B38"/>
    <w:rsid w:val="4EB95C25"/>
    <w:rsid w:val="4EE728B1"/>
    <w:rsid w:val="4F0C2E57"/>
    <w:rsid w:val="4F2683D3"/>
    <w:rsid w:val="4F63C4DB"/>
    <w:rsid w:val="4F70F5F8"/>
    <w:rsid w:val="4F75A568"/>
    <w:rsid w:val="4F7D154A"/>
    <w:rsid w:val="4F7F8F4D"/>
    <w:rsid w:val="4F84A28A"/>
    <w:rsid w:val="4FA4F720"/>
    <w:rsid w:val="4FAF7E56"/>
    <w:rsid w:val="4FBD34CE"/>
    <w:rsid w:val="4FCCFEE8"/>
    <w:rsid w:val="4FE9A96C"/>
    <w:rsid w:val="50451FE9"/>
    <w:rsid w:val="5058166E"/>
    <w:rsid w:val="50813830"/>
    <w:rsid w:val="5087597B"/>
    <w:rsid w:val="50AFBFD2"/>
    <w:rsid w:val="50B9DBD8"/>
    <w:rsid w:val="50BF79FF"/>
    <w:rsid w:val="50C3B7F3"/>
    <w:rsid w:val="50DE74F2"/>
    <w:rsid w:val="51030A69"/>
    <w:rsid w:val="51072A15"/>
    <w:rsid w:val="51090294"/>
    <w:rsid w:val="510E2ED5"/>
    <w:rsid w:val="5119CD39"/>
    <w:rsid w:val="5127663C"/>
    <w:rsid w:val="512E4F66"/>
    <w:rsid w:val="51369878"/>
    <w:rsid w:val="51564D0E"/>
    <w:rsid w:val="5158A709"/>
    <w:rsid w:val="515C4DFE"/>
    <w:rsid w:val="516FBCFE"/>
    <w:rsid w:val="5174E60C"/>
    <w:rsid w:val="51784AAF"/>
    <w:rsid w:val="519733CA"/>
    <w:rsid w:val="5197CC35"/>
    <w:rsid w:val="51A4D819"/>
    <w:rsid w:val="51B693F6"/>
    <w:rsid w:val="51D58A42"/>
    <w:rsid w:val="51DB49DC"/>
    <w:rsid w:val="51DD6686"/>
    <w:rsid w:val="51EBB1ED"/>
    <w:rsid w:val="5211F076"/>
    <w:rsid w:val="521696E3"/>
    <w:rsid w:val="5222DEA6"/>
    <w:rsid w:val="5230745E"/>
    <w:rsid w:val="523196C5"/>
    <w:rsid w:val="523DF0A0"/>
    <w:rsid w:val="5248730C"/>
    <w:rsid w:val="525D9313"/>
    <w:rsid w:val="525F076E"/>
    <w:rsid w:val="5292D9CC"/>
    <w:rsid w:val="529D3EDB"/>
    <w:rsid w:val="52A93467"/>
    <w:rsid w:val="52C04751"/>
    <w:rsid w:val="52C3CB97"/>
    <w:rsid w:val="52CBCB22"/>
    <w:rsid w:val="52E6BD2C"/>
    <w:rsid w:val="52EE079D"/>
    <w:rsid w:val="52F04D56"/>
    <w:rsid w:val="532D667C"/>
    <w:rsid w:val="532FE934"/>
    <w:rsid w:val="5343C412"/>
    <w:rsid w:val="53453A6D"/>
    <w:rsid w:val="534FA604"/>
    <w:rsid w:val="53854B5F"/>
    <w:rsid w:val="5399087D"/>
    <w:rsid w:val="53B150A2"/>
    <w:rsid w:val="53D7E10A"/>
    <w:rsid w:val="53F7BDD1"/>
    <w:rsid w:val="5407BF85"/>
    <w:rsid w:val="54229673"/>
    <w:rsid w:val="54372B90"/>
    <w:rsid w:val="545AAFF7"/>
    <w:rsid w:val="548D4835"/>
    <w:rsid w:val="54AD5EBD"/>
    <w:rsid w:val="54B1B1F7"/>
    <w:rsid w:val="54B961E5"/>
    <w:rsid w:val="54BD0E58"/>
    <w:rsid w:val="54D197F9"/>
    <w:rsid w:val="54DD5207"/>
    <w:rsid w:val="54F0DA30"/>
    <w:rsid w:val="55110A10"/>
    <w:rsid w:val="551864D1"/>
    <w:rsid w:val="55679635"/>
    <w:rsid w:val="556D58A1"/>
    <w:rsid w:val="557920FD"/>
    <w:rsid w:val="557BEB72"/>
    <w:rsid w:val="558CA760"/>
    <w:rsid w:val="55EA5736"/>
    <w:rsid w:val="55F33022"/>
    <w:rsid w:val="56203691"/>
    <w:rsid w:val="562D5187"/>
    <w:rsid w:val="56352B49"/>
    <w:rsid w:val="564036F6"/>
    <w:rsid w:val="5652709E"/>
    <w:rsid w:val="56546A0C"/>
    <w:rsid w:val="56569EC6"/>
    <w:rsid w:val="565BE044"/>
    <w:rsid w:val="567E7233"/>
    <w:rsid w:val="5683C08D"/>
    <w:rsid w:val="56A57F60"/>
    <w:rsid w:val="56A905D2"/>
    <w:rsid w:val="56B629B1"/>
    <w:rsid w:val="56F10272"/>
    <w:rsid w:val="56F72084"/>
    <w:rsid w:val="5700D4EB"/>
    <w:rsid w:val="5706F9EB"/>
    <w:rsid w:val="57168D35"/>
    <w:rsid w:val="574F1704"/>
    <w:rsid w:val="5765E2C2"/>
    <w:rsid w:val="576CECCC"/>
    <w:rsid w:val="57A57D48"/>
    <w:rsid w:val="57B775E7"/>
    <w:rsid w:val="57C0E75B"/>
    <w:rsid w:val="57D2B059"/>
    <w:rsid w:val="58024050"/>
    <w:rsid w:val="5810555B"/>
    <w:rsid w:val="58157421"/>
    <w:rsid w:val="58411DC0"/>
    <w:rsid w:val="584446C1"/>
    <w:rsid w:val="584FCA08"/>
    <w:rsid w:val="5851E76A"/>
    <w:rsid w:val="58672D12"/>
    <w:rsid w:val="5868CE5A"/>
    <w:rsid w:val="58956A46"/>
    <w:rsid w:val="58A3FC81"/>
    <w:rsid w:val="58D0F431"/>
    <w:rsid w:val="58EF04EC"/>
    <w:rsid w:val="5907972C"/>
    <w:rsid w:val="594098E2"/>
    <w:rsid w:val="5963F4E7"/>
    <w:rsid w:val="59685E89"/>
    <w:rsid w:val="5980D99E"/>
    <w:rsid w:val="5994DD39"/>
    <w:rsid w:val="59979ACD"/>
    <w:rsid w:val="59B9F56F"/>
    <w:rsid w:val="59C7763C"/>
    <w:rsid w:val="59ED61B7"/>
    <w:rsid w:val="5A19FC3E"/>
    <w:rsid w:val="5A24AD8A"/>
    <w:rsid w:val="5A2ACA65"/>
    <w:rsid w:val="5A305237"/>
    <w:rsid w:val="5A451861"/>
    <w:rsid w:val="5A5BEB86"/>
    <w:rsid w:val="5A5EFCE0"/>
    <w:rsid w:val="5A88B77B"/>
    <w:rsid w:val="5A9969C8"/>
    <w:rsid w:val="5A9E5A79"/>
    <w:rsid w:val="5AB7CC47"/>
    <w:rsid w:val="5AC64361"/>
    <w:rsid w:val="5AF1FE6A"/>
    <w:rsid w:val="5AFD76E7"/>
    <w:rsid w:val="5B19627E"/>
    <w:rsid w:val="5B1C4328"/>
    <w:rsid w:val="5B22DB56"/>
    <w:rsid w:val="5B3BC3FA"/>
    <w:rsid w:val="5B52B056"/>
    <w:rsid w:val="5B786261"/>
    <w:rsid w:val="5B8311CE"/>
    <w:rsid w:val="5B8F03C9"/>
    <w:rsid w:val="5B90A8B3"/>
    <w:rsid w:val="5B92D7D0"/>
    <w:rsid w:val="5BBAC7FD"/>
    <w:rsid w:val="5BBC7E5C"/>
    <w:rsid w:val="5BC251CC"/>
    <w:rsid w:val="5BC3BED5"/>
    <w:rsid w:val="5BD7BDBE"/>
    <w:rsid w:val="5BF00BCD"/>
    <w:rsid w:val="5BFF55F2"/>
    <w:rsid w:val="5C000662"/>
    <w:rsid w:val="5C08CDD3"/>
    <w:rsid w:val="5C194B21"/>
    <w:rsid w:val="5C3FCE78"/>
    <w:rsid w:val="5C440880"/>
    <w:rsid w:val="5C44AFCB"/>
    <w:rsid w:val="5C52DB56"/>
    <w:rsid w:val="5C65EC62"/>
    <w:rsid w:val="5C862572"/>
    <w:rsid w:val="5C9E6C41"/>
    <w:rsid w:val="5CB4DAA5"/>
    <w:rsid w:val="5CB664DF"/>
    <w:rsid w:val="5CC95DC7"/>
    <w:rsid w:val="5CD02904"/>
    <w:rsid w:val="5CE3353D"/>
    <w:rsid w:val="5CEB0C88"/>
    <w:rsid w:val="5D02F774"/>
    <w:rsid w:val="5D139A44"/>
    <w:rsid w:val="5D65502F"/>
    <w:rsid w:val="5D670DF6"/>
    <w:rsid w:val="5D832D3A"/>
    <w:rsid w:val="5DA0B012"/>
    <w:rsid w:val="5DB46342"/>
    <w:rsid w:val="5DBFD5F2"/>
    <w:rsid w:val="5E031DF4"/>
    <w:rsid w:val="5E6CC2B0"/>
    <w:rsid w:val="5E8AC8FE"/>
    <w:rsid w:val="5ECEF691"/>
    <w:rsid w:val="5EEED343"/>
    <w:rsid w:val="5EEFF316"/>
    <w:rsid w:val="5EFF9A0C"/>
    <w:rsid w:val="5F31B766"/>
    <w:rsid w:val="5F329828"/>
    <w:rsid w:val="5F3C8073"/>
    <w:rsid w:val="5F54A206"/>
    <w:rsid w:val="5F5A39A7"/>
    <w:rsid w:val="5F750BD3"/>
    <w:rsid w:val="5F818650"/>
    <w:rsid w:val="5F88F950"/>
    <w:rsid w:val="5F89AF8A"/>
    <w:rsid w:val="5F9756C0"/>
    <w:rsid w:val="5FA4A30C"/>
    <w:rsid w:val="5FB516EE"/>
    <w:rsid w:val="5FC7D934"/>
    <w:rsid w:val="5FCA966B"/>
    <w:rsid w:val="5FE7D46F"/>
    <w:rsid w:val="60301129"/>
    <w:rsid w:val="603D9D61"/>
    <w:rsid w:val="60503CDF"/>
    <w:rsid w:val="6054EDD6"/>
    <w:rsid w:val="606A50F5"/>
    <w:rsid w:val="609EDE8E"/>
    <w:rsid w:val="60AD53BB"/>
    <w:rsid w:val="60B21BD5"/>
    <w:rsid w:val="60BDBCD6"/>
    <w:rsid w:val="60C14187"/>
    <w:rsid w:val="60C39AB4"/>
    <w:rsid w:val="60EF3A13"/>
    <w:rsid w:val="60FC3D6F"/>
    <w:rsid w:val="61288DD1"/>
    <w:rsid w:val="6139913C"/>
    <w:rsid w:val="6158AA5B"/>
    <w:rsid w:val="616039D6"/>
    <w:rsid w:val="6167C606"/>
    <w:rsid w:val="6170B934"/>
    <w:rsid w:val="6183A28A"/>
    <w:rsid w:val="619C0C97"/>
    <w:rsid w:val="61B50142"/>
    <w:rsid w:val="61E0FE4D"/>
    <w:rsid w:val="61F7D421"/>
    <w:rsid w:val="61FC2208"/>
    <w:rsid w:val="62084A21"/>
    <w:rsid w:val="6214D2F2"/>
    <w:rsid w:val="62275EC8"/>
    <w:rsid w:val="622A46E8"/>
    <w:rsid w:val="622AEAB8"/>
    <w:rsid w:val="6235D513"/>
    <w:rsid w:val="6245C2C5"/>
    <w:rsid w:val="625D2B5F"/>
    <w:rsid w:val="6276078F"/>
    <w:rsid w:val="6292AEDC"/>
    <w:rsid w:val="6292FA26"/>
    <w:rsid w:val="629901D2"/>
    <w:rsid w:val="629984A9"/>
    <w:rsid w:val="62B4151B"/>
    <w:rsid w:val="62E0B864"/>
    <w:rsid w:val="62E50AE8"/>
    <w:rsid w:val="62F56835"/>
    <w:rsid w:val="6309882B"/>
    <w:rsid w:val="630A9259"/>
    <w:rsid w:val="631DF0F8"/>
    <w:rsid w:val="6336215E"/>
    <w:rsid w:val="633D507D"/>
    <w:rsid w:val="634A91E2"/>
    <w:rsid w:val="63636850"/>
    <w:rsid w:val="63777E2A"/>
    <w:rsid w:val="638E9CA8"/>
    <w:rsid w:val="638F6FB1"/>
    <w:rsid w:val="63B5BDAD"/>
    <w:rsid w:val="63B649E1"/>
    <w:rsid w:val="63D04E2A"/>
    <w:rsid w:val="641C71A8"/>
    <w:rsid w:val="6429C2D0"/>
    <w:rsid w:val="642DE1AD"/>
    <w:rsid w:val="642FF7BF"/>
    <w:rsid w:val="6468E2CA"/>
    <w:rsid w:val="647D9E89"/>
    <w:rsid w:val="6482A686"/>
    <w:rsid w:val="649E7C43"/>
    <w:rsid w:val="64B7D5A0"/>
    <w:rsid w:val="64D186C9"/>
    <w:rsid w:val="64D27257"/>
    <w:rsid w:val="64D38621"/>
    <w:rsid w:val="64EC66C1"/>
    <w:rsid w:val="65046C7E"/>
    <w:rsid w:val="6509FD4A"/>
    <w:rsid w:val="651D2608"/>
    <w:rsid w:val="653A57EC"/>
    <w:rsid w:val="653C8CDB"/>
    <w:rsid w:val="654B1DCD"/>
    <w:rsid w:val="65531536"/>
    <w:rsid w:val="656D474D"/>
    <w:rsid w:val="65774DA2"/>
    <w:rsid w:val="65851DFA"/>
    <w:rsid w:val="659C5FF5"/>
    <w:rsid w:val="659FC510"/>
    <w:rsid w:val="65A08D0F"/>
    <w:rsid w:val="65A7A574"/>
    <w:rsid w:val="65AF22A8"/>
    <w:rsid w:val="65B67448"/>
    <w:rsid w:val="65B82F10"/>
    <w:rsid w:val="65B909DE"/>
    <w:rsid w:val="65C2D7E4"/>
    <w:rsid w:val="65C6D481"/>
    <w:rsid w:val="65D76DA7"/>
    <w:rsid w:val="66074ACA"/>
    <w:rsid w:val="661637AA"/>
    <w:rsid w:val="664128ED"/>
    <w:rsid w:val="664C2744"/>
    <w:rsid w:val="66537B2F"/>
    <w:rsid w:val="66734396"/>
    <w:rsid w:val="668294A3"/>
    <w:rsid w:val="66A0A962"/>
    <w:rsid w:val="66A46DF5"/>
    <w:rsid w:val="66B52A84"/>
    <w:rsid w:val="66DC7CCB"/>
    <w:rsid w:val="67136822"/>
    <w:rsid w:val="6713BA95"/>
    <w:rsid w:val="6716368E"/>
    <w:rsid w:val="671BD0A3"/>
    <w:rsid w:val="671BFC8F"/>
    <w:rsid w:val="67212664"/>
    <w:rsid w:val="67243F91"/>
    <w:rsid w:val="67333435"/>
    <w:rsid w:val="6735DFCA"/>
    <w:rsid w:val="6749F074"/>
    <w:rsid w:val="675A5601"/>
    <w:rsid w:val="675D1274"/>
    <w:rsid w:val="67814C76"/>
    <w:rsid w:val="679899FC"/>
    <w:rsid w:val="679C000B"/>
    <w:rsid w:val="67A11E8E"/>
    <w:rsid w:val="67A50210"/>
    <w:rsid w:val="67CD30B0"/>
    <w:rsid w:val="67DBF9EF"/>
    <w:rsid w:val="67F5021F"/>
    <w:rsid w:val="67FB7717"/>
    <w:rsid w:val="68157667"/>
    <w:rsid w:val="68169FFA"/>
    <w:rsid w:val="681D217C"/>
    <w:rsid w:val="683AE439"/>
    <w:rsid w:val="685999F2"/>
    <w:rsid w:val="6868CE63"/>
    <w:rsid w:val="686D6838"/>
    <w:rsid w:val="68821C11"/>
    <w:rsid w:val="68868F2C"/>
    <w:rsid w:val="68AFA65E"/>
    <w:rsid w:val="68BA51AF"/>
    <w:rsid w:val="68F26561"/>
    <w:rsid w:val="68FA73F0"/>
    <w:rsid w:val="68FF96E7"/>
    <w:rsid w:val="69091D5E"/>
    <w:rsid w:val="6920FA1C"/>
    <w:rsid w:val="69376B59"/>
    <w:rsid w:val="693B1CC4"/>
    <w:rsid w:val="693EBA18"/>
    <w:rsid w:val="6944939D"/>
    <w:rsid w:val="69812ED2"/>
    <w:rsid w:val="69B0BF74"/>
    <w:rsid w:val="69E08737"/>
    <w:rsid w:val="69F75472"/>
    <w:rsid w:val="69FFBD51"/>
    <w:rsid w:val="6A04BB2B"/>
    <w:rsid w:val="6A0C3C7A"/>
    <w:rsid w:val="6A3C8D39"/>
    <w:rsid w:val="6A4A7F9F"/>
    <w:rsid w:val="6A52DDC3"/>
    <w:rsid w:val="6A896070"/>
    <w:rsid w:val="6A9DB859"/>
    <w:rsid w:val="6AD0BADA"/>
    <w:rsid w:val="6AD9C398"/>
    <w:rsid w:val="6AE5FC4E"/>
    <w:rsid w:val="6B377AC8"/>
    <w:rsid w:val="6B39F0AB"/>
    <w:rsid w:val="6B46B4B9"/>
    <w:rsid w:val="6B59C743"/>
    <w:rsid w:val="6B88E807"/>
    <w:rsid w:val="6B9FE238"/>
    <w:rsid w:val="6BDF2E0D"/>
    <w:rsid w:val="6BEAED4C"/>
    <w:rsid w:val="6BF1E637"/>
    <w:rsid w:val="6BFE49C9"/>
    <w:rsid w:val="6C0C70C0"/>
    <w:rsid w:val="6C303314"/>
    <w:rsid w:val="6C64842E"/>
    <w:rsid w:val="6C679242"/>
    <w:rsid w:val="6C8896F3"/>
    <w:rsid w:val="6C88CFDD"/>
    <w:rsid w:val="6C93DDEE"/>
    <w:rsid w:val="6CB3F17D"/>
    <w:rsid w:val="6CB937B9"/>
    <w:rsid w:val="6CBF5713"/>
    <w:rsid w:val="6CCB15BD"/>
    <w:rsid w:val="6CD362FB"/>
    <w:rsid w:val="6CE3BF3B"/>
    <w:rsid w:val="6CED4CDF"/>
    <w:rsid w:val="6CF52024"/>
    <w:rsid w:val="6D190CD4"/>
    <w:rsid w:val="6D2BE189"/>
    <w:rsid w:val="6D2C4679"/>
    <w:rsid w:val="6D303431"/>
    <w:rsid w:val="6D386415"/>
    <w:rsid w:val="6D5A94E8"/>
    <w:rsid w:val="6D823AD7"/>
    <w:rsid w:val="6DCC7776"/>
    <w:rsid w:val="6DD7C9CF"/>
    <w:rsid w:val="6DD945CE"/>
    <w:rsid w:val="6DE6A85C"/>
    <w:rsid w:val="6DEB8FC9"/>
    <w:rsid w:val="6E1BE18A"/>
    <w:rsid w:val="6E25D432"/>
    <w:rsid w:val="6E4DC2D7"/>
    <w:rsid w:val="6E6EFD86"/>
    <w:rsid w:val="6E7AC104"/>
    <w:rsid w:val="6E801FD8"/>
    <w:rsid w:val="6E9FFD04"/>
    <w:rsid w:val="6EAB21EA"/>
    <w:rsid w:val="6EC07FBE"/>
    <w:rsid w:val="6ECB4FC3"/>
    <w:rsid w:val="6EFD0EED"/>
    <w:rsid w:val="6F5A328F"/>
    <w:rsid w:val="6F705E9E"/>
    <w:rsid w:val="6F74F2AD"/>
    <w:rsid w:val="6F9256A4"/>
    <w:rsid w:val="6F98E099"/>
    <w:rsid w:val="6FAD27B7"/>
    <w:rsid w:val="6FC3AEDD"/>
    <w:rsid w:val="6FC58EC9"/>
    <w:rsid w:val="6FDB965A"/>
    <w:rsid w:val="6FEE3ADA"/>
    <w:rsid w:val="701666B5"/>
    <w:rsid w:val="703DF74E"/>
    <w:rsid w:val="70430AC3"/>
    <w:rsid w:val="705F8C0D"/>
    <w:rsid w:val="706C4429"/>
    <w:rsid w:val="70A08567"/>
    <w:rsid w:val="70A09FDA"/>
    <w:rsid w:val="70CA7BEE"/>
    <w:rsid w:val="70D144A4"/>
    <w:rsid w:val="70E2A986"/>
    <w:rsid w:val="7106A0DC"/>
    <w:rsid w:val="710D6BB9"/>
    <w:rsid w:val="7115A80A"/>
    <w:rsid w:val="711E3D8A"/>
    <w:rsid w:val="713762A1"/>
    <w:rsid w:val="714F4DD7"/>
    <w:rsid w:val="71555A38"/>
    <w:rsid w:val="715B9F67"/>
    <w:rsid w:val="717E0026"/>
    <w:rsid w:val="71EB8FC2"/>
    <w:rsid w:val="71FF00A5"/>
    <w:rsid w:val="72005519"/>
    <w:rsid w:val="724CDCA8"/>
    <w:rsid w:val="72570834"/>
    <w:rsid w:val="72775176"/>
    <w:rsid w:val="727EB4E1"/>
    <w:rsid w:val="729EE6AC"/>
    <w:rsid w:val="72B4A7A8"/>
    <w:rsid w:val="72D27F52"/>
    <w:rsid w:val="72D5CE05"/>
    <w:rsid w:val="72E3B10B"/>
    <w:rsid w:val="72F4F0D2"/>
    <w:rsid w:val="72FA0261"/>
    <w:rsid w:val="72FAB1B9"/>
    <w:rsid w:val="7305989C"/>
    <w:rsid w:val="731A8CF0"/>
    <w:rsid w:val="73260FC0"/>
    <w:rsid w:val="735E17B3"/>
    <w:rsid w:val="737A112B"/>
    <w:rsid w:val="737FB6C5"/>
    <w:rsid w:val="7383FC44"/>
    <w:rsid w:val="738A41FC"/>
    <w:rsid w:val="738F67E9"/>
    <w:rsid w:val="738F88B1"/>
    <w:rsid w:val="739B2B17"/>
    <w:rsid w:val="73E9A0A0"/>
    <w:rsid w:val="73FE2CCB"/>
    <w:rsid w:val="7429388A"/>
    <w:rsid w:val="743E419E"/>
    <w:rsid w:val="743F0090"/>
    <w:rsid w:val="744A5526"/>
    <w:rsid w:val="744C0A23"/>
    <w:rsid w:val="744E128D"/>
    <w:rsid w:val="74553145"/>
    <w:rsid w:val="745D5D40"/>
    <w:rsid w:val="746321F9"/>
    <w:rsid w:val="746CD0F5"/>
    <w:rsid w:val="749C2EAC"/>
    <w:rsid w:val="74AB425C"/>
    <w:rsid w:val="74B7CC62"/>
    <w:rsid w:val="74DE7670"/>
    <w:rsid w:val="74DF7D80"/>
    <w:rsid w:val="74DFFCAD"/>
    <w:rsid w:val="7517B466"/>
    <w:rsid w:val="751C1885"/>
    <w:rsid w:val="7523A792"/>
    <w:rsid w:val="752968DC"/>
    <w:rsid w:val="753535A4"/>
    <w:rsid w:val="75529632"/>
    <w:rsid w:val="756DA92C"/>
    <w:rsid w:val="757F7479"/>
    <w:rsid w:val="75AE99AB"/>
    <w:rsid w:val="75CCDBF0"/>
    <w:rsid w:val="75ED0860"/>
    <w:rsid w:val="75FFF8A8"/>
    <w:rsid w:val="760DB95C"/>
    <w:rsid w:val="76285443"/>
    <w:rsid w:val="763DF6D8"/>
    <w:rsid w:val="76753B08"/>
    <w:rsid w:val="767B06C8"/>
    <w:rsid w:val="768E7246"/>
    <w:rsid w:val="76995148"/>
    <w:rsid w:val="76A89BBA"/>
    <w:rsid w:val="76B5BD55"/>
    <w:rsid w:val="76DBDB4F"/>
    <w:rsid w:val="76E0CB54"/>
    <w:rsid w:val="771129D4"/>
    <w:rsid w:val="771EF679"/>
    <w:rsid w:val="774C7B4B"/>
    <w:rsid w:val="775F95E3"/>
    <w:rsid w:val="77606F5F"/>
    <w:rsid w:val="778FA1E5"/>
    <w:rsid w:val="7791ACB9"/>
    <w:rsid w:val="77AE04F9"/>
    <w:rsid w:val="77D3CBC2"/>
    <w:rsid w:val="77D82E94"/>
    <w:rsid w:val="77E0AA1F"/>
    <w:rsid w:val="77EEFEAD"/>
    <w:rsid w:val="77F335FE"/>
    <w:rsid w:val="77FEB7C2"/>
    <w:rsid w:val="781CB849"/>
    <w:rsid w:val="7823FE01"/>
    <w:rsid w:val="7846BAA8"/>
    <w:rsid w:val="7856059B"/>
    <w:rsid w:val="786AC2D2"/>
    <w:rsid w:val="786F1179"/>
    <w:rsid w:val="7873EC3B"/>
    <w:rsid w:val="78902B07"/>
    <w:rsid w:val="789C7489"/>
    <w:rsid w:val="78AC3751"/>
    <w:rsid w:val="78CF7F0C"/>
    <w:rsid w:val="78E49613"/>
    <w:rsid w:val="78E74902"/>
    <w:rsid w:val="78FBF3E2"/>
    <w:rsid w:val="78FD87DF"/>
    <w:rsid w:val="790148FF"/>
    <w:rsid w:val="79169940"/>
    <w:rsid w:val="792A3178"/>
    <w:rsid w:val="793BABE5"/>
    <w:rsid w:val="793CA54A"/>
    <w:rsid w:val="79438DB2"/>
    <w:rsid w:val="7943A82C"/>
    <w:rsid w:val="794E7547"/>
    <w:rsid w:val="794FB0A0"/>
    <w:rsid w:val="7974E039"/>
    <w:rsid w:val="7976FAC8"/>
    <w:rsid w:val="797B9C2E"/>
    <w:rsid w:val="79802512"/>
    <w:rsid w:val="798F8C97"/>
    <w:rsid w:val="799ED54A"/>
    <w:rsid w:val="79ADF010"/>
    <w:rsid w:val="79BE25D4"/>
    <w:rsid w:val="79D42119"/>
    <w:rsid w:val="79EBF952"/>
    <w:rsid w:val="7A06F981"/>
    <w:rsid w:val="7A0E7B8B"/>
    <w:rsid w:val="7A0FBC9C"/>
    <w:rsid w:val="7A222F24"/>
    <w:rsid w:val="7A3F5A98"/>
    <w:rsid w:val="7A62A27E"/>
    <w:rsid w:val="7A73F4F0"/>
    <w:rsid w:val="7A7658C0"/>
    <w:rsid w:val="7AAF2FE0"/>
    <w:rsid w:val="7AAF8C3D"/>
    <w:rsid w:val="7AF49515"/>
    <w:rsid w:val="7B1E29B6"/>
    <w:rsid w:val="7B5D7D2B"/>
    <w:rsid w:val="7B7E22AC"/>
    <w:rsid w:val="7BB0F8EA"/>
    <w:rsid w:val="7BD9C126"/>
    <w:rsid w:val="7BF53990"/>
    <w:rsid w:val="7C04544A"/>
    <w:rsid w:val="7C0E44E5"/>
    <w:rsid w:val="7C0F2EA2"/>
    <w:rsid w:val="7C2FE45B"/>
    <w:rsid w:val="7C4D5A7A"/>
    <w:rsid w:val="7C7A8DC7"/>
    <w:rsid w:val="7C7C61E9"/>
    <w:rsid w:val="7C9E203A"/>
    <w:rsid w:val="7CA5C1E1"/>
    <w:rsid w:val="7CEE9395"/>
    <w:rsid w:val="7CFCBD46"/>
    <w:rsid w:val="7D078DC4"/>
    <w:rsid w:val="7D334A14"/>
    <w:rsid w:val="7D395A27"/>
    <w:rsid w:val="7D464200"/>
    <w:rsid w:val="7D464385"/>
    <w:rsid w:val="7D644EF9"/>
    <w:rsid w:val="7D78ECDE"/>
    <w:rsid w:val="7D7B2ACC"/>
    <w:rsid w:val="7D858CDD"/>
    <w:rsid w:val="7DA1EF8E"/>
    <w:rsid w:val="7DF22649"/>
    <w:rsid w:val="7DFC55E2"/>
    <w:rsid w:val="7E01D953"/>
    <w:rsid w:val="7E77232E"/>
    <w:rsid w:val="7E933D1C"/>
    <w:rsid w:val="7EB9B2EF"/>
    <w:rsid w:val="7EBCB59E"/>
    <w:rsid w:val="7EC8EA0F"/>
    <w:rsid w:val="7ECFBD0E"/>
    <w:rsid w:val="7EDE4227"/>
    <w:rsid w:val="7EDFB2F7"/>
    <w:rsid w:val="7EE0953F"/>
    <w:rsid w:val="7EE0A5E3"/>
    <w:rsid w:val="7EE2E621"/>
    <w:rsid w:val="7EE58ACA"/>
    <w:rsid w:val="7F171315"/>
    <w:rsid w:val="7F2D12D0"/>
    <w:rsid w:val="7F39C8BB"/>
    <w:rsid w:val="7F42F672"/>
    <w:rsid w:val="7F7D68AD"/>
    <w:rsid w:val="7F844249"/>
    <w:rsid w:val="7FBE4629"/>
    <w:rsid w:val="7FC09EBA"/>
    <w:rsid w:val="7FCD46F8"/>
    <w:rsid w:val="7FCDF365"/>
    <w:rsid w:val="7FD7291D"/>
    <w:rsid w:val="7FE5C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A65DE8"/>
  <w15:chartTrackingRefBased/>
  <w15:docId w15:val="{2FEDFE7C-8BFE-4122-B01E-F081CC61C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E483B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D12C6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  <w:rsid w:val="00D12C6A"/>
  </w:style>
  <w:style w:type="character" w:styleId="eop" w:customStyle="1">
    <w:name w:val="eop"/>
    <w:basedOn w:val="DefaultParagraphFont"/>
    <w:rsid w:val="00D12C6A"/>
  </w:style>
  <w:style w:type="table" w:styleId="TableGrid">
    <w:name w:val="Table Grid"/>
    <w:basedOn w:val="TableNormal"/>
    <w:uiPriority w:val="39"/>
    <w:rsid w:val="00160C4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8C46D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64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5643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905C6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905C6"/>
  </w:style>
  <w:style w:type="paragraph" w:styleId="Footer">
    <w:name w:val="footer"/>
    <w:basedOn w:val="Normal"/>
    <w:link w:val="FooterChar"/>
    <w:uiPriority w:val="99"/>
    <w:unhideWhenUsed/>
    <w:rsid w:val="001905C6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905C6"/>
  </w:style>
  <w:style w:type="paragraph" w:styleId="Default" w:customStyle="1">
    <w:name w:val="Default"/>
    <w:rsid w:val="00DF3FB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Spacing">
    <w:name w:val="No Spacing"/>
    <w:uiPriority w:val="1"/>
    <w:qFormat/>
    <w:rsid w:val="4D71EDFF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1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7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0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4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75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0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5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0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8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2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2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3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9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0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8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0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2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7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0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7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6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2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8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4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1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2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60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35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95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8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5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8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5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3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8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4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2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3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7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5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1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2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4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6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9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4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2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1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7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microsoft.com/office/2020/10/relationships/intelligence" Target="intelligence2.xml" Id="rId17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9974DAD8CE6E45B60296C362AAB96D" ma:contentTypeVersion="20" ma:contentTypeDescription="Create a new document." ma:contentTypeScope="" ma:versionID="71ed42b1c4955e6bc9ba1078486fbd06">
  <xsd:schema xmlns:xsd="http://www.w3.org/2001/XMLSchema" xmlns:xs="http://www.w3.org/2001/XMLSchema" xmlns:p="http://schemas.microsoft.com/office/2006/metadata/properties" xmlns:ns1="http://schemas.microsoft.com/sharepoint/v3" xmlns:ns2="28e88a05-0640-4421-958a-947cfc922924" xmlns:ns3="96b51ccc-06a9-414d-a3b4-3f221e6bcf7a" targetNamespace="http://schemas.microsoft.com/office/2006/metadata/properties" ma:root="true" ma:fieldsID="84b4609a23fa43bb6a3d77c837baa343" ns1:_="" ns2:_="" ns3:_="">
    <xsd:import namespace="http://schemas.microsoft.com/sharepoint/v3"/>
    <xsd:import namespace="28e88a05-0640-4421-958a-947cfc922924"/>
    <xsd:import namespace="96b51ccc-06a9-414d-a3b4-3f221e6bcf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88a05-0640-4421-958a-947cfc9229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fa54603a-d208-4fff-979a-871d995296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b51ccc-06a9-414d-a3b4-3f221e6bcf7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564eb348-a9ed-4ebe-84ca-3ddd782367c4}" ma:internalName="TaxCatchAll" ma:showField="CatchAllData" ma:web="96b51ccc-06a9-414d-a3b4-3f221e6bcf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96b51ccc-06a9-414d-a3b4-3f221e6bcf7a" xsi:nil="true"/>
    <lcf76f155ced4ddcb4097134ff3c332f xmlns="28e88a05-0640-4421-958a-947cfc922924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E4499C-961E-4F41-8ACF-EABAFEF1BB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8e88a05-0640-4421-958a-947cfc922924"/>
    <ds:schemaRef ds:uri="96b51ccc-06a9-414d-a3b4-3f221e6bc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BAB155-C531-43E2-951E-1AFD663A7B7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EF7AD3E-7054-480A-88CE-46844F47D4D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6b51ccc-06a9-414d-a3b4-3f221e6bcf7a"/>
    <ds:schemaRef ds:uri="28e88a05-0640-4421-958a-947cfc922924"/>
  </ds:schemaRefs>
</ds:datastoreItem>
</file>

<file path=customXml/itemProps4.xml><?xml version="1.0" encoding="utf-8"?>
<ds:datastoreItem xmlns:ds="http://schemas.openxmlformats.org/officeDocument/2006/customXml" ds:itemID="{4BDB8A16-ECAF-47D5-A36D-DC366A16FB8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Mariah Prescott</dc:creator>
  <keywords/>
  <dc:description/>
  <lastModifiedBy>Sheila Peirce</lastModifiedBy>
  <revision>431</revision>
  <lastPrinted>2024-07-09T00:00:00.0000000Z</lastPrinted>
  <dcterms:created xsi:type="dcterms:W3CDTF">2025-05-28T21:04:00.0000000Z</dcterms:created>
  <dcterms:modified xsi:type="dcterms:W3CDTF">2026-05-19T19:18:56.2660221Z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0x010100B49974DAD8CE6E45B60296C362AAB96D</vt:lpwstr>
  </property>
  <property fmtid="{D5CDD505-2E9C-101B-9397-08002B2CF9AE}" pid="3" name="MediaServiceImageTags">
    <vt:lpwstr/>
  </property>
</Properties>
</file>